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B4AD1B">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80" w:lineRule="exact"/>
        <w:jc w:val="both"/>
        <w:textAlignment w:val="auto"/>
        <w:rPr>
          <w:rFonts w:hint="default" w:ascii="Times New Roman" w:hAnsi="Times New Roman" w:cs="Times New Roman" w:eastAsiaTheme="majorEastAsia"/>
          <w:b/>
          <w:bCs/>
          <w:sz w:val="32"/>
          <w:szCs w:val="32"/>
        </w:rPr>
      </w:pPr>
    </w:p>
    <w:p w14:paraId="0437196F">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Fonts w:hint="default" w:ascii="Times New Roman" w:hAnsi="Times New Roman" w:eastAsia="方正小标宋简体" w:cs="Times New Roman"/>
          <w:b/>
          <w:bCs/>
          <w:sz w:val="44"/>
          <w:szCs w:val="32"/>
          <w:lang w:val="en-US" w:eastAsia="zh-CN"/>
        </w:rPr>
      </w:pPr>
      <w:r>
        <w:rPr>
          <w:rFonts w:hint="default" w:ascii="Times New Roman" w:hAnsi="Times New Roman" w:eastAsia="方正小标宋简体" w:cs="Times New Roman"/>
          <w:b/>
          <w:bCs/>
          <w:sz w:val="44"/>
          <w:szCs w:val="32"/>
          <w:lang w:val="en-US" w:eastAsia="zh-CN"/>
        </w:rPr>
        <w:t>海南热带海洋学院</w:t>
      </w:r>
    </w:p>
    <w:p w14:paraId="62BC6D04">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Fonts w:hint="default" w:ascii="Times New Roman" w:hAnsi="Times New Roman" w:eastAsia="方正小标宋简体" w:cs="Times New Roman"/>
          <w:b/>
          <w:bCs/>
          <w:sz w:val="44"/>
          <w:szCs w:val="32"/>
        </w:rPr>
      </w:pPr>
      <w:r>
        <w:rPr>
          <w:rFonts w:hint="default" w:ascii="Times New Roman" w:hAnsi="Times New Roman" w:eastAsia="方正小标宋简体" w:cs="Times New Roman"/>
          <w:b/>
          <w:bCs/>
          <w:sz w:val="44"/>
          <w:szCs w:val="32"/>
          <w:lang w:val="en-US" w:eastAsia="zh-CN"/>
        </w:rPr>
        <w:t>王灵芝赴香港参加国际会议</w:t>
      </w:r>
      <w:r>
        <w:rPr>
          <w:rFonts w:hint="default" w:ascii="Times New Roman" w:hAnsi="Times New Roman" w:eastAsia="方正小标宋简体" w:cs="Times New Roman"/>
          <w:b/>
          <w:bCs/>
          <w:sz w:val="44"/>
          <w:szCs w:val="32"/>
        </w:rPr>
        <w:t>总结报告</w:t>
      </w:r>
    </w:p>
    <w:p w14:paraId="23037A62">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80" w:lineRule="exact"/>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w:t>
      </w:r>
    </w:p>
    <w:p w14:paraId="4C40051E">
      <w:pPr>
        <w:keepNext w:val="0"/>
        <w:keepLines w:val="0"/>
        <w:pageBreakBefore w:val="0"/>
        <w:kinsoku/>
        <w:wordWrap/>
        <w:overflowPunct/>
        <w:topLinePunct w:val="0"/>
        <w:autoSpaceDE/>
        <w:autoSpaceDN/>
        <w:bidi w:val="0"/>
        <w:adjustRightInd/>
        <w:snapToGrid/>
        <w:spacing w:line="480" w:lineRule="exact"/>
        <w:jc w:val="both"/>
        <w:textAlignment w:val="auto"/>
        <w:rPr>
          <w:rFonts w:hint="default" w:ascii="Times New Roman" w:hAnsi="Times New Roman" w:eastAsia="仿宋_GB2312" w:cs="Times New Roman"/>
          <w:color w:val="000000"/>
          <w:spacing w:val="0"/>
          <w:sz w:val="32"/>
          <w:szCs w:val="32"/>
          <w:highlight w:val="none"/>
          <w:lang w:val="en-US" w:eastAsia="zh-CN"/>
        </w:rPr>
      </w:pPr>
      <w:r>
        <w:rPr>
          <w:rFonts w:hint="default" w:ascii="Times New Roman" w:hAnsi="Times New Roman" w:eastAsia="仿宋_GB2312" w:cs="Times New Roman"/>
          <w:color w:val="000000"/>
          <w:spacing w:val="0"/>
          <w:sz w:val="32"/>
          <w:szCs w:val="32"/>
          <w:highlight w:val="none"/>
          <w:lang w:val="en-US" w:eastAsia="zh-CN"/>
        </w:rPr>
        <w:t>省委统战部：</w:t>
      </w:r>
    </w:p>
    <w:p w14:paraId="75B463F5">
      <w:pPr>
        <w:keepNext w:val="0"/>
        <w:keepLines w:val="0"/>
        <w:pageBreakBefore w:val="0"/>
        <w:kinsoku/>
        <w:wordWrap/>
        <w:overflowPunct/>
        <w:topLinePunct w:val="0"/>
        <w:autoSpaceDE/>
        <w:autoSpaceDN/>
        <w:bidi w:val="0"/>
        <w:adjustRightInd/>
        <w:snapToGrid/>
        <w:spacing w:line="480" w:lineRule="exact"/>
        <w:ind w:firstLine="560" w:firstLineChars="0"/>
        <w:jc w:val="both"/>
        <w:textAlignment w:val="auto"/>
        <w:rPr>
          <w:rFonts w:hint="default" w:ascii="Times New Roman" w:hAnsi="Times New Roman" w:eastAsia="仿宋_GB2312" w:cs="Times New Roman"/>
          <w:szCs w:val="32"/>
        </w:rPr>
      </w:pPr>
      <w:r>
        <w:rPr>
          <w:rFonts w:hint="default" w:ascii="Times New Roman" w:hAnsi="Times New Roman" w:eastAsia="仿宋_GB2312" w:cs="Times New Roman"/>
          <w:color w:val="000000"/>
          <w:spacing w:val="0"/>
          <w:sz w:val="32"/>
          <w:szCs w:val="32"/>
          <w:highlight w:val="none"/>
          <w:lang w:val="en-US" w:eastAsia="zh-CN"/>
        </w:rPr>
        <w:t>应香港大学2026年亚太地区国际天文学联合会区域会议（APRIM2026）科学组织委员会主席柏坤霆（Quentin Parker）教授的邀请</w:t>
      </w:r>
      <w:r>
        <w:rPr>
          <w:rFonts w:hint="default" w:ascii="Times New Roman" w:hAnsi="Times New Roman" w:eastAsia="仿宋_GB2312" w:cs="Times New Roman"/>
          <w:color w:val="000000"/>
          <w:spacing w:val="0"/>
          <w:sz w:val="32"/>
          <w:szCs w:val="32"/>
          <w:highlight w:val="none"/>
        </w:rPr>
        <w:t>，海南热带海洋学院</w:t>
      </w:r>
      <w:r>
        <w:rPr>
          <w:rFonts w:hint="default" w:ascii="Times New Roman" w:hAnsi="Times New Roman" w:eastAsia="仿宋_GB2312" w:cs="Times New Roman"/>
          <w:color w:val="000000"/>
          <w:spacing w:val="0"/>
          <w:sz w:val="32"/>
          <w:szCs w:val="32"/>
          <w:highlight w:val="none"/>
          <w:lang w:eastAsia="zh-CN"/>
        </w:rPr>
        <w:t>教师王灵芝</w:t>
      </w:r>
      <w:r>
        <w:rPr>
          <w:rFonts w:hint="default" w:ascii="Times New Roman" w:hAnsi="Times New Roman" w:eastAsia="仿宋_GB2312" w:cs="Times New Roman"/>
          <w:color w:val="000000"/>
          <w:spacing w:val="0"/>
          <w:sz w:val="32"/>
          <w:szCs w:val="32"/>
          <w:highlight w:val="none"/>
        </w:rPr>
        <w:t>于2026年</w:t>
      </w:r>
      <w:r>
        <w:rPr>
          <w:rFonts w:hint="default" w:ascii="Times New Roman" w:hAnsi="Times New Roman" w:eastAsia="仿宋_GB2312" w:cs="Times New Roman"/>
          <w:color w:val="000000"/>
          <w:spacing w:val="0"/>
          <w:sz w:val="32"/>
          <w:szCs w:val="32"/>
          <w:highlight w:val="none"/>
          <w:lang w:val="en-US" w:eastAsia="zh-CN"/>
        </w:rPr>
        <w:t>5</w:t>
      </w:r>
      <w:r>
        <w:rPr>
          <w:rFonts w:hint="default" w:ascii="Times New Roman" w:hAnsi="Times New Roman" w:eastAsia="仿宋_GB2312" w:cs="Times New Roman"/>
          <w:color w:val="000000"/>
          <w:spacing w:val="0"/>
          <w:sz w:val="32"/>
          <w:szCs w:val="32"/>
          <w:highlight w:val="none"/>
        </w:rPr>
        <w:t>月</w:t>
      </w:r>
      <w:r>
        <w:rPr>
          <w:rFonts w:hint="default" w:ascii="Times New Roman" w:hAnsi="Times New Roman" w:eastAsia="仿宋_GB2312" w:cs="Times New Roman"/>
          <w:color w:val="000000"/>
          <w:spacing w:val="0"/>
          <w:sz w:val="32"/>
          <w:szCs w:val="32"/>
          <w:highlight w:val="none"/>
          <w:lang w:val="en-US" w:eastAsia="zh-CN"/>
        </w:rPr>
        <w:t>5</w:t>
      </w:r>
      <w:r>
        <w:rPr>
          <w:rFonts w:hint="default" w:ascii="Times New Roman" w:hAnsi="Times New Roman" w:eastAsia="仿宋_GB2312" w:cs="Times New Roman"/>
          <w:color w:val="000000"/>
          <w:spacing w:val="0"/>
          <w:sz w:val="32"/>
          <w:szCs w:val="32"/>
          <w:highlight w:val="none"/>
        </w:rPr>
        <w:t>日至</w:t>
      </w:r>
      <w:r>
        <w:rPr>
          <w:rFonts w:hint="default" w:ascii="Times New Roman" w:hAnsi="Times New Roman" w:eastAsia="仿宋_GB2312" w:cs="Times New Roman"/>
          <w:color w:val="000000"/>
          <w:spacing w:val="0"/>
          <w:sz w:val="32"/>
          <w:szCs w:val="32"/>
          <w:highlight w:val="none"/>
          <w:lang w:val="en-US" w:eastAsia="zh-CN"/>
        </w:rPr>
        <w:t>8</w:t>
      </w:r>
      <w:r>
        <w:rPr>
          <w:rFonts w:hint="default" w:ascii="Times New Roman" w:hAnsi="Times New Roman" w:eastAsia="仿宋_GB2312" w:cs="Times New Roman"/>
          <w:color w:val="000000"/>
          <w:spacing w:val="0"/>
          <w:sz w:val="32"/>
          <w:szCs w:val="32"/>
          <w:highlight w:val="none"/>
        </w:rPr>
        <w:t>日参加在</w:t>
      </w:r>
      <w:r>
        <w:rPr>
          <w:rFonts w:hint="default" w:ascii="Times New Roman" w:hAnsi="Times New Roman" w:eastAsia="仿宋_GB2312" w:cs="Times New Roman"/>
          <w:color w:val="000000"/>
          <w:spacing w:val="0"/>
          <w:sz w:val="32"/>
          <w:szCs w:val="32"/>
          <w:highlight w:val="none"/>
          <w:lang w:eastAsia="zh-CN"/>
        </w:rPr>
        <w:t>香港大学</w:t>
      </w:r>
      <w:r>
        <w:rPr>
          <w:rFonts w:hint="default" w:ascii="Times New Roman" w:hAnsi="Times New Roman" w:eastAsia="仿宋_GB2312" w:cs="Times New Roman"/>
          <w:color w:val="000000"/>
          <w:spacing w:val="0"/>
          <w:sz w:val="32"/>
          <w:szCs w:val="32"/>
          <w:highlight w:val="none"/>
        </w:rPr>
        <w:t>举办的</w:t>
      </w:r>
      <w:bookmarkStart w:id="0" w:name="_Hlk217838496"/>
      <w:r>
        <w:rPr>
          <w:rFonts w:hint="eastAsia" w:ascii="Times New Roman" w:hAnsi="Times New Roman" w:eastAsia="仿宋_GB2312" w:cs="Times New Roman"/>
          <w:color w:val="000000"/>
          <w:spacing w:val="0"/>
          <w:sz w:val="32"/>
          <w:szCs w:val="32"/>
          <w:highlight w:val="none"/>
          <w:lang w:eastAsia="zh-CN"/>
        </w:rPr>
        <w:t>第16届国际天文学联合会亚太地区会议</w:t>
      </w:r>
      <w:bookmarkEnd w:id="0"/>
      <w:r>
        <w:rPr>
          <w:rFonts w:hint="default" w:ascii="Times New Roman" w:hAnsi="Times New Roman" w:eastAsia="仿宋_GB2312" w:cs="Times New Roman"/>
          <w:color w:val="000000"/>
          <w:spacing w:val="0"/>
          <w:sz w:val="32"/>
          <w:szCs w:val="32"/>
          <w:highlight w:val="none"/>
        </w:rPr>
        <w:t>，在外停留</w:t>
      </w:r>
      <w:r>
        <w:rPr>
          <w:rFonts w:hint="default" w:ascii="Times New Roman" w:hAnsi="Times New Roman" w:eastAsia="仿宋_GB2312" w:cs="Times New Roman"/>
          <w:color w:val="000000"/>
          <w:spacing w:val="0"/>
          <w:sz w:val="32"/>
          <w:szCs w:val="32"/>
          <w:highlight w:val="none"/>
          <w:lang w:val="en-US" w:eastAsia="zh-CN"/>
        </w:rPr>
        <w:t>4</w:t>
      </w:r>
      <w:r>
        <w:rPr>
          <w:rFonts w:hint="default" w:ascii="Times New Roman" w:hAnsi="Times New Roman" w:eastAsia="仿宋_GB2312" w:cs="Times New Roman"/>
          <w:color w:val="000000"/>
          <w:spacing w:val="0"/>
          <w:sz w:val="32"/>
          <w:szCs w:val="32"/>
          <w:highlight w:val="none"/>
        </w:rPr>
        <w:t>天。现将本次出访情况报告如下：</w:t>
      </w:r>
    </w:p>
    <w:p w14:paraId="243105D2">
      <w:pPr>
        <w:keepNext w:val="0"/>
        <w:keepLines w:val="0"/>
        <w:pageBreakBefore w:val="0"/>
        <w:kinsoku/>
        <w:wordWrap/>
        <w:overflowPunct/>
        <w:topLinePunct w:val="0"/>
        <w:autoSpaceDE/>
        <w:autoSpaceDN/>
        <w:bidi w:val="0"/>
        <w:adjustRightInd/>
        <w:snapToGrid/>
        <w:spacing w:line="480" w:lineRule="exact"/>
        <w:ind w:firstLine="643" w:firstLineChars="200"/>
        <w:jc w:val="both"/>
        <w:textAlignment w:val="auto"/>
        <w:rPr>
          <w:rFonts w:hint="default" w:ascii="Times New Roman" w:hAnsi="Times New Roman" w:eastAsia="黑体" w:cs="Times New Roman"/>
          <w:b/>
          <w:sz w:val="32"/>
          <w:szCs w:val="32"/>
          <w:lang w:val="en-US"/>
        </w:rPr>
      </w:pPr>
      <w:r>
        <w:rPr>
          <w:rFonts w:hint="default" w:ascii="Times New Roman" w:hAnsi="Times New Roman" w:eastAsia="黑体" w:cs="Times New Roman"/>
          <w:b/>
          <w:sz w:val="32"/>
          <w:szCs w:val="32"/>
        </w:rPr>
        <w:t>一、出访</w:t>
      </w:r>
      <w:r>
        <w:rPr>
          <w:rFonts w:hint="default" w:ascii="Times New Roman" w:hAnsi="Times New Roman" w:eastAsia="黑体" w:cs="Times New Roman"/>
          <w:b/>
          <w:sz w:val="32"/>
          <w:szCs w:val="32"/>
          <w:lang w:val="en-US" w:eastAsia="zh-CN"/>
        </w:rPr>
        <w:t>基本情况</w:t>
      </w:r>
    </w:p>
    <w:p w14:paraId="5BB8B5F7">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2026年5月3日至9日，由香港大学太空科学实验室主办的第16届国际天文学联合会亚太地区会议（APRIM 2026）在香港会议展览中心隆重举行。</w:t>
      </w:r>
      <w:r>
        <w:rPr>
          <w:rFonts w:hint="default" w:ascii="Times New Roman" w:hAnsi="Times New Roman" w:eastAsia="仿宋_GB2312" w:cs="Times New Roman"/>
          <w:b w:val="0"/>
          <w:bCs w:val="0"/>
          <w:kern w:val="2"/>
          <w:sz w:val="32"/>
          <w:szCs w:val="32"/>
          <w:lang w:val="en-US" w:eastAsia="zh-CN" w:bidi="ar-SA"/>
        </w:rPr>
        <w:fldChar w:fldCharType="begin"/>
      </w:r>
      <w:r>
        <w:rPr>
          <w:rFonts w:hint="default" w:ascii="Times New Roman" w:hAnsi="Times New Roman" w:eastAsia="仿宋_GB2312" w:cs="Times New Roman"/>
          <w:b w:val="0"/>
          <w:bCs w:val="0"/>
          <w:kern w:val="2"/>
          <w:sz w:val="32"/>
          <w:szCs w:val="32"/>
          <w:lang w:val="en-US" w:eastAsia="zh-CN" w:bidi="ar-SA"/>
        </w:rPr>
        <w:instrText xml:space="preserve"> HYPERLINK "https://www.hntou.edu.cn/xwzx/xshd/202605/t20260511_103771.html" \t "/home/lingzhi/Documents\\x/_blank" </w:instrText>
      </w:r>
      <w:r>
        <w:rPr>
          <w:rFonts w:hint="default" w:ascii="Times New Roman" w:hAnsi="Times New Roman" w:eastAsia="仿宋_GB2312" w:cs="Times New Roman"/>
          <w:b w:val="0"/>
          <w:bCs w:val="0"/>
          <w:kern w:val="2"/>
          <w:sz w:val="32"/>
          <w:szCs w:val="32"/>
          <w:lang w:val="en-US" w:eastAsia="zh-CN" w:bidi="ar-SA"/>
        </w:rPr>
        <w:fldChar w:fldCharType="separate"/>
      </w:r>
      <w:r>
        <w:rPr>
          <w:rFonts w:hint="default" w:ascii="Times New Roman" w:hAnsi="Times New Roman" w:eastAsia="仿宋_GB2312" w:cs="Times New Roman"/>
          <w:b w:val="0"/>
          <w:bCs w:val="0"/>
          <w:kern w:val="2"/>
          <w:sz w:val="32"/>
          <w:szCs w:val="32"/>
          <w:lang w:val="en-US" w:eastAsia="zh-CN" w:bidi="ar-SA"/>
        </w:rPr>
        <w:fldChar w:fldCharType="end"/>
      </w:r>
      <w:r>
        <w:rPr>
          <w:rFonts w:hint="default" w:ascii="Times New Roman" w:hAnsi="Times New Roman" w:eastAsia="仿宋_GB2312" w:cs="Times New Roman"/>
          <w:b w:val="0"/>
          <w:bCs w:val="0"/>
          <w:kern w:val="2"/>
          <w:sz w:val="32"/>
          <w:szCs w:val="32"/>
          <w:lang w:val="en-US" w:eastAsia="zh-CN" w:bidi="ar-SA"/>
        </w:rPr>
        <w:t>APRIM是国际天文学联合会（IAU）主办的旗舰级区域性会议，每三年举行一次，学术地位仅次于IAU全体大会，被誉为“亚太天文学界的奥林匹克”。</w:t>
      </w:r>
      <w:r>
        <w:rPr>
          <w:rFonts w:hint="default" w:ascii="Times New Roman" w:hAnsi="Times New Roman" w:eastAsia="仿宋_GB2312" w:cs="Times New Roman"/>
          <w:b w:val="0"/>
          <w:bCs w:val="0"/>
          <w:kern w:val="2"/>
          <w:sz w:val="32"/>
          <w:szCs w:val="32"/>
          <w:lang w:val="en-US" w:eastAsia="zh-CN" w:bidi="ar-SA"/>
        </w:rPr>
        <w:fldChar w:fldCharType="begin"/>
      </w:r>
      <w:r>
        <w:rPr>
          <w:rFonts w:hint="default" w:ascii="Times New Roman" w:hAnsi="Times New Roman" w:eastAsia="仿宋_GB2312" w:cs="Times New Roman"/>
          <w:b w:val="0"/>
          <w:bCs w:val="0"/>
          <w:kern w:val="2"/>
          <w:sz w:val="32"/>
          <w:szCs w:val="32"/>
          <w:lang w:val="en-US" w:eastAsia="zh-CN" w:bidi="ar-SA"/>
        </w:rPr>
        <w:instrText xml:space="preserve"> HYPERLINK "https://www.hntou.edu.cn/xwzx/xshd/202605/t20260511_103771.html" \t "/home/lingzhi/Documents\\x/_blank" </w:instrText>
      </w:r>
      <w:r>
        <w:rPr>
          <w:rFonts w:hint="default" w:ascii="Times New Roman" w:hAnsi="Times New Roman" w:eastAsia="仿宋_GB2312" w:cs="Times New Roman"/>
          <w:b w:val="0"/>
          <w:bCs w:val="0"/>
          <w:kern w:val="2"/>
          <w:sz w:val="32"/>
          <w:szCs w:val="32"/>
          <w:lang w:val="en-US" w:eastAsia="zh-CN" w:bidi="ar-SA"/>
        </w:rPr>
        <w:fldChar w:fldCharType="separate"/>
      </w:r>
      <w:r>
        <w:rPr>
          <w:rFonts w:hint="default" w:ascii="Times New Roman" w:hAnsi="Times New Roman" w:eastAsia="仿宋_GB2312" w:cs="Times New Roman"/>
          <w:b w:val="0"/>
          <w:bCs w:val="0"/>
          <w:kern w:val="2"/>
          <w:sz w:val="32"/>
          <w:szCs w:val="32"/>
          <w:lang w:val="en-US" w:eastAsia="zh-CN" w:bidi="ar-SA"/>
        </w:rPr>
        <w:fldChar w:fldCharType="end"/>
      </w:r>
      <w:r>
        <w:rPr>
          <w:rFonts w:hint="default" w:ascii="Times New Roman" w:hAnsi="Times New Roman" w:eastAsia="仿宋_GB2312" w:cs="Times New Roman"/>
          <w:b w:val="0"/>
          <w:bCs w:val="0"/>
          <w:kern w:val="2"/>
          <w:sz w:val="32"/>
          <w:szCs w:val="32"/>
          <w:lang w:val="en-US" w:eastAsia="zh-CN" w:bidi="ar-SA"/>
        </w:rPr>
        <w:t>本次会议吸引了来自50多个国家和地区的天文学家、航天专家及学术领袖参加，是亚太地区天文学领域最高水平的学术盛会。</w:t>
      </w:r>
      <w:r>
        <w:rPr>
          <w:rFonts w:hint="default" w:ascii="Times New Roman" w:hAnsi="Times New Roman" w:eastAsia="仿宋_GB2312" w:cs="Times New Roman"/>
          <w:b w:val="0"/>
          <w:bCs w:val="0"/>
          <w:kern w:val="2"/>
          <w:sz w:val="32"/>
          <w:szCs w:val="32"/>
          <w:lang w:val="en-US" w:eastAsia="zh-CN" w:bidi="ar-SA"/>
        </w:rPr>
        <w:fldChar w:fldCharType="begin"/>
      </w:r>
      <w:r>
        <w:rPr>
          <w:rFonts w:hint="default" w:ascii="Times New Roman" w:hAnsi="Times New Roman" w:eastAsia="仿宋_GB2312" w:cs="Times New Roman"/>
          <w:b w:val="0"/>
          <w:bCs w:val="0"/>
          <w:kern w:val="2"/>
          <w:sz w:val="32"/>
          <w:szCs w:val="32"/>
          <w:lang w:val="en-US" w:eastAsia="zh-CN" w:bidi="ar-SA"/>
        </w:rPr>
        <w:instrText xml:space="preserve"> HYPERLINK "https://www.hntou.edu.cn/xwzx/xshd/202605/t20260511_103771.html" \t "/home/lingzhi/Documents\\x/_blank" </w:instrText>
      </w:r>
      <w:r>
        <w:rPr>
          <w:rFonts w:hint="default" w:ascii="Times New Roman" w:hAnsi="Times New Roman" w:eastAsia="仿宋_GB2312" w:cs="Times New Roman"/>
          <w:b w:val="0"/>
          <w:bCs w:val="0"/>
          <w:kern w:val="2"/>
          <w:sz w:val="32"/>
          <w:szCs w:val="32"/>
          <w:lang w:val="en-US" w:eastAsia="zh-CN" w:bidi="ar-SA"/>
        </w:rPr>
        <w:fldChar w:fldCharType="separate"/>
      </w:r>
      <w:r>
        <w:rPr>
          <w:rFonts w:hint="default" w:ascii="Times New Roman" w:hAnsi="Times New Roman" w:eastAsia="仿宋_GB2312" w:cs="Times New Roman"/>
          <w:b w:val="0"/>
          <w:bCs w:val="0"/>
          <w:kern w:val="2"/>
          <w:sz w:val="32"/>
          <w:szCs w:val="32"/>
          <w:lang w:val="en-US" w:eastAsia="zh-CN" w:bidi="ar-SA"/>
        </w:rPr>
        <w:fldChar w:fldCharType="end"/>
      </w:r>
      <w:r>
        <w:rPr>
          <w:rFonts w:hint="default" w:ascii="Times New Roman" w:hAnsi="Times New Roman" w:eastAsia="仿宋_GB2312" w:cs="Times New Roman"/>
          <w:b w:val="0"/>
          <w:bCs w:val="0"/>
          <w:kern w:val="2"/>
          <w:sz w:val="32"/>
          <w:szCs w:val="32"/>
          <w:lang w:val="en-US" w:eastAsia="zh-CN" w:bidi="ar-SA"/>
        </w:rPr>
        <w:t>来自世界各地天文台的顶尖研究人员在此汇聚，共同交流天文学研究的前沿成果与最新发现。</w:t>
      </w:r>
    </w:p>
    <w:p w14:paraId="3F2620A4">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2026年5月5日，王灵芝乘坐香港航空HX170从三亚前往香港。6日，王灵芝听取</w:t>
      </w:r>
      <w:r>
        <w:rPr>
          <w:rFonts w:hint="eastAsia" w:ascii="Times New Roman" w:hAnsi="Times New Roman" w:eastAsia="仿宋_GB2312" w:cs="Times New Roman"/>
          <w:sz w:val="32"/>
          <w:szCs w:val="32"/>
          <w:lang w:val="en-US" w:eastAsia="zh-CN"/>
        </w:rPr>
        <w:t>了</w:t>
      </w:r>
      <w:r>
        <w:rPr>
          <w:rFonts w:hint="default" w:ascii="Times New Roman" w:hAnsi="Times New Roman" w:eastAsia="仿宋_GB2312" w:cs="Times New Roman"/>
          <w:sz w:val="32"/>
          <w:szCs w:val="32"/>
          <w:lang w:val="en-US" w:eastAsia="zh-CN"/>
        </w:rPr>
        <w:t>阿尔查娜·派（Archana Pai），葛宏伟，玛丽亚姆·阿加伊·阿布丘耶（Maryam Aghaei Abchouyeh）等作的</w:t>
      </w:r>
      <w:r>
        <w:rPr>
          <w:rFonts w:hint="eastAsia" w:ascii="Times New Roman" w:hAnsi="Times New Roman" w:eastAsia="仿宋_GB2312" w:cs="Times New Roman"/>
          <w:sz w:val="32"/>
          <w:szCs w:val="32"/>
          <w:lang w:val="en-US" w:eastAsia="zh-CN"/>
        </w:rPr>
        <w:t>关于引力波</w:t>
      </w:r>
      <w:r>
        <w:rPr>
          <w:rFonts w:hint="default" w:ascii="Times New Roman" w:hAnsi="Times New Roman" w:eastAsia="仿宋_GB2312" w:cs="Times New Roman"/>
          <w:sz w:val="32"/>
          <w:szCs w:val="32"/>
          <w:lang w:val="en-US" w:eastAsia="zh-CN"/>
        </w:rPr>
        <w:t>天文学与暂现源搜寻亮点，双星中质量转移物理及其在引力波源中的应用和引力波对超新星SN 2023ixf中心引擎限制的专题报告。</w:t>
      </w:r>
      <w:r>
        <w:rPr>
          <w:rFonts w:hint="eastAsia" w:ascii="Times New Roman" w:hAnsi="Times New Roman" w:eastAsia="仿宋_GB2312" w:cs="Times New Roman"/>
          <w:sz w:val="32"/>
          <w:szCs w:val="32"/>
          <w:lang w:val="en-US" w:eastAsia="zh-CN"/>
        </w:rPr>
        <w:t>王灵芝跟</w:t>
      </w:r>
      <w:r>
        <w:rPr>
          <w:rFonts w:hint="default" w:ascii="Times New Roman" w:hAnsi="Times New Roman" w:eastAsia="仿宋_GB2312" w:cs="Times New Roman"/>
          <w:sz w:val="32"/>
          <w:szCs w:val="32"/>
          <w:lang w:val="en-US" w:eastAsia="zh-CN"/>
        </w:rPr>
        <w:t>国内国际同行牛泽茜，刘良端，玛丽亚姆·阿加伊·阿布丘耶（Maryam Aghaei Abchouyeh）等开展</w:t>
      </w:r>
      <w:r>
        <w:rPr>
          <w:rFonts w:hint="eastAsia" w:ascii="Times New Roman" w:hAnsi="Times New Roman" w:eastAsia="仿宋_GB2312" w:cs="Times New Roman"/>
          <w:sz w:val="32"/>
          <w:szCs w:val="32"/>
          <w:lang w:val="en-US" w:eastAsia="zh-CN"/>
        </w:rPr>
        <w:t>了关于</w:t>
      </w:r>
      <w:r>
        <w:rPr>
          <w:rFonts w:hint="default" w:ascii="Times New Roman" w:hAnsi="Times New Roman" w:eastAsia="仿宋_GB2312" w:cs="Times New Roman"/>
          <w:sz w:val="32"/>
          <w:szCs w:val="32"/>
          <w:lang w:val="en-US" w:eastAsia="zh-CN"/>
        </w:rPr>
        <w:t>超新星、时域天文、宇宙尘埃以及引力波等方面的交流</w:t>
      </w:r>
      <w:r>
        <w:rPr>
          <w:rFonts w:hint="eastAsia" w:ascii="Times New Roman" w:hAnsi="Times New Roman" w:eastAsia="仿宋_GB2312" w:cs="Times New Roman"/>
          <w:sz w:val="32"/>
          <w:szCs w:val="32"/>
          <w:lang w:val="en-US" w:eastAsia="zh-CN"/>
        </w:rPr>
        <w:t>与</w:t>
      </w:r>
      <w:r>
        <w:rPr>
          <w:rFonts w:hint="default" w:ascii="Times New Roman" w:hAnsi="Times New Roman" w:eastAsia="仿宋_GB2312" w:cs="Times New Roman"/>
          <w:sz w:val="32"/>
          <w:szCs w:val="32"/>
          <w:lang w:val="en-US" w:eastAsia="zh-CN"/>
        </w:rPr>
        <w:t>讨论。7日，出访人员作《超新星中的CO与尘埃形成》（CO and Dust Formation in Supernovae）的学术报告，听取会议报告。</w:t>
      </w:r>
      <w:r>
        <w:rPr>
          <w:rFonts w:hint="default" w:ascii="Times New Roman" w:hAnsi="Times New Roman" w:eastAsia="仿宋_GB2312" w:cs="Times New Roman"/>
          <w:sz w:val="32"/>
          <w:szCs w:val="32"/>
          <w:lang w:val="en-US" w:eastAsia="zh-CN"/>
        </w:rPr>
        <w:tab/>
      </w:r>
      <w:r>
        <w:rPr>
          <w:rFonts w:hint="eastAsia" w:ascii="Times New Roman" w:hAnsi="Times New Roman" w:eastAsia="仿宋_GB2312" w:cs="Times New Roman"/>
          <w:sz w:val="32"/>
          <w:szCs w:val="32"/>
          <w:lang w:val="en-US" w:eastAsia="zh-CN"/>
        </w:rPr>
        <w:t>王灵芝聆听了</w:t>
      </w:r>
      <w:r>
        <w:rPr>
          <w:rFonts w:hint="default" w:ascii="Times New Roman" w:hAnsi="Times New Roman" w:eastAsia="仿宋_GB2312" w:cs="Times New Roman"/>
          <w:sz w:val="32"/>
          <w:szCs w:val="32"/>
          <w:lang w:val="en-US" w:eastAsia="zh-CN"/>
        </w:rPr>
        <w:t>牛泽茜，大卫·巴克利（David Buckley），刘超等作的</w:t>
      </w:r>
      <w:r>
        <w:rPr>
          <w:rFonts w:hint="eastAsia" w:ascii="Times New Roman" w:hAnsi="Times New Roman" w:eastAsia="仿宋_GB2312" w:cs="Times New Roman"/>
          <w:sz w:val="32"/>
          <w:szCs w:val="32"/>
          <w:lang w:val="en-US" w:eastAsia="zh-CN"/>
        </w:rPr>
        <w:t>关于双星</w:t>
      </w:r>
      <w:r>
        <w:rPr>
          <w:rFonts w:hint="default" w:ascii="Times New Roman" w:hAnsi="Times New Roman" w:eastAsia="仿宋_GB2312" w:cs="Times New Roman"/>
          <w:sz w:val="32"/>
          <w:szCs w:val="32"/>
          <w:lang w:val="en-US" w:eastAsia="zh-CN"/>
        </w:rPr>
        <w:t>并合前身星，高节奏暂现源观测的全球开放望远镜阵列GOTTA，和尝试从头计算的恒星大气模型的专题报告。</w:t>
      </w:r>
      <w:r>
        <w:rPr>
          <w:rFonts w:hint="eastAsia" w:ascii="Times New Roman" w:hAnsi="Times New Roman" w:eastAsia="仿宋_GB2312" w:cs="Times New Roman"/>
          <w:sz w:val="32"/>
          <w:szCs w:val="32"/>
          <w:lang w:val="en-US" w:eastAsia="zh-CN"/>
        </w:rPr>
        <w:t>王灵芝聆听了</w:t>
      </w:r>
      <w:r>
        <w:rPr>
          <w:rFonts w:hint="default" w:ascii="Times New Roman" w:hAnsi="Times New Roman" w:eastAsia="仿宋_GB2312" w:cs="Times New Roman"/>
          <w:sz w:val="32"/>
          <w:szCs w:val="32"/>
          <w:lang w:val="en-US" w:eastAsia="zh-CN"/>
        </w:rPr>
        <w:t>王祥宇，潘彦丞（Yen-Chen Pan）</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金荷林（Harim Jin）等作的</w:t>
      </w:r>
      <w:r>
        <w:rPr>
          <w:rFonts w:hint="eastAsia" w:ascii="Times New Roman" w:hAnsi="Times New Roman" w:eastAsia="仿宋_GB2312" w:cs="Times New Roman"/>
          <w:sz w:val="32"/>
          <w:szCs w:val="32"/>
          <w:lang w:val="en-US" w:eastAsia="zh-CN"/>
        </w:rPr>
        <w:t>关于海王星</w:t>
      </w:r>
      <w:r>
        <w:rPr>
          <w:rFonts w:hint="default" w:ascii="Times New Roman" w:hAnsi="Times New Roman" w:eastAsia="仿宋_GB2312" w:cs="Times New Roman"/>
          <w:sz w:val="32"/>
          <w:szCs w:val="32"/>
          <w:lang w:val="en-US" w:eastAsia="zh-CN"/>
        </w:rPr>
        <w:t>自动掩星巡天（TAOS II）的性能，通过宿主环境解析类2002es 和类2003fg超新星，更蓝的 Ib 型与更红的 Ic 型超新星的专题报告。</w:t>
      </w:r>
      <w:r>
        <w:rPr>
          <w:rFonts w:hint="eastAsia" w:ascii="Times New Roman" w:hAnsi="Times New Roman" w:eastAsia="仿宋_GB2312" w:cs="Times New Roman"/>
          <w:sz w:val="32"/>
          <w:szCs w:val="32"/>
          <w:lang w:val="en-US" w:eastAsia="zh-CN"/>
        </w:rPr>
        <w:t>王灵芝聆听了</w:t>
      </w:r>
      <w:r>
        <w:rPr>
          <w:rFonts w:hint="default" w:ascii="Times New Roman" w:hAnsi="Times New Roman" w:eastAsia="仿宋_GB2312" w:cs="Times New Roman"/>
          <w:sz w:val="32"/>
          <w:szCs w:val="32"/>
          <w:lang w:val="en-US" w:eastAsia="zh-CN"/>
        </w:rPr>
        <w:t>刘良端，王仲翔</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伊利亚·孔德拉季耶夫（Ilya Kondratyev）等作的</w:t>
      </w:r>
      <w:r>
        <w:rPr>
          <w:rFonts w:hint="eastAsia" w:ascii="Times New Roman" w:hAnsi="Times New Roman" w:eastAsia="仿宋_GB2312" w:cs="Times New Roman"/>
          <w:sz w:val="32"/>
          <w:szCs w:val="32"/>
          <w:lang w:val="en-US" w:eastAsia="zh-CN"/>
        </w:rPr>
        <w:t>关于在</w:t>
      </w:r>
      <w:r>
        <w:rPr>
          <w:rFonts w:hint="default" w:ascii="Times New Roman" w:hAnsi="Times New Roman" w:eastAsia="仿宋_GB2312" w:cs="Times New Roman"/>
          <w:sz w:val="32"/>
          <w:szCs w:val="32"/>
          <w:lang w:val="en-US" w:eastAsia="zh-CN"/>
        </w:rPr>
        <w:t>超新星光变曲线建模中桥接分析效率与数值精度，脉冲星风云 G63.7+1.1 可能的中微子辐射，磁转动核心坍缩超新星中的非对称性与磁转动不稳定性的报告。8日，王灵芝聆</w:t>
      </w:r>
      <w:r>
        <w:rPr>
          <w:rFonts w:hint="eastAsia" w:ascii="Times New Roman" w:hAnsi="Times New Roman" w:eastAsia="仿宋_GB2312" w:cs="Times New Roman"/>
          <w:sz w:val="32"/>
          <w:szCs w:val="32"/>
          <w:lang w:val="en-US" w:eastAsia="zh-CN"/>
        </w:rPr>
        <w:t>听了</w:t>
      </w:r>
      <w:r>
        <w:rPr>
          <w:rFonts w:hint="default" w:ascii="Times New Roman" w:hAnsi="Times New Roman" w:eastAsia="仿宋_GB2312" w:cs="Times New Roman"/>
          <w:sz w:val="32"/>
          <w:szCs w:val="32"/>
          <w:lang w:val="en-US" w:eastAsia="zh-CN"/>
        </w:rPr>
        <w:t>梁家杰，玛丽娜·乌沙科娃（Marina Ushakova）等作的</w:t>
      </w:r>
      <w:r>
        <w:rPr>
          <w:rFonts w:hint="eastAsia" w:ascii="Times New Roman" w:hAnsi="Times New Roman" w:eastAsia="仿宋_GB2312" w:cs="Times New Roman"/>
          <w:sz w:val="32"/>
          <w:szCs w:val="32"/>
          <w:lang w:val="en-US" w:eastAsia="zh-CN"/>
        </w:rPr>
        <w:t>关于一颗</w:t>
      </w:r>
      <w:r>
        <w:rPr>
          <w:rFonts w:hint="default" w:ascii="Times New Roman" w:hAnsi="Times New Roman" w:eastAsia="仿宋_GB2312" w:cs="Times New Roman"/>
          <w:sz w:val="32"/>
          <w:szCs w:val="32"/>
          <w:lang w:val="en-US" w:eastAsia="zh-CN"/>
        </w:rPr>
        <w:t>异常宽线Ic型超新星中的三峰射电光变曲线，延迟回落吸积作为双峰超新星 SN 2023aew 的能源机制等的报告。跟国内国际同行讨论超新星的多锋光变曲线特性和供能机制。会议结束后乘坐海南航空HU720从香港前往海口，乘坐环城高铁从海口到三亚。</w:t>
      </w:r>
    </w:p>
    <w:p w14:paraId="46A550AC">
      <w:pPr>
        <w:keepNext w:val="0"/>
        <w:keepLines w:val="0"/>
        <w:pageBreakBefore w:val="0"/>
        <w:numPr>
          <w:ilvl w:val="0"/>
          <w:numId w:val="1"/>
        </w:numPr>
        <w:kinsoku/>
        <w:wordWrap/>
        <w:overflowPunct/>
        <w:topLinePunct w:val="0"/>
        <w:autoSpaceDE/>
        <w:autoSpaceDN/>
        <w:bidi w:val="0"/>
        <w:adjustRightInd/>
        <w:snapToGrid/>
        <w:spacing w:line="480" w:lineRule="exact"/>
        <w:ind w:firstLine="643" w:firstLineChars="200"/>
        <w:jc w:val="both"/>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会议主要收获</w:t>
      </w:r>
    </w:p>
    <w:p w14:paraId="6AE89F35">
      <w:pPr>
        <w:pStyle w:val="6"/>
        <w:keepNext w:val="0"/>
        <w:keepLines w:val="0"/>
        <w:pageBreakBefore w:val="0"/>
        <w:widowControl/>
        <w:numPr>
          <w:ilvl w:val="0"/>
          <w:numId w:val="2"/>
        </w:numPr>
        <w:suppressLineNumbers w:val="0"/>
        <w:shd w:val="clear" w:fill="FFFFFF"/>
        <w:kinsoku/>
        <w:wordWrap/>
        <w:overflowPunct/>
        <w:topLinePunct w:val="0"/>
        <w:autoSpaceDE/>
        <w:autoSpaceDN/>
        <w:bidi w:val="0"/>
        <w:adjustRightInd/>
        <w:snapToGrid/>
        <w:spacing w:before="0" w:beforeAutospacing="0" w:after="0" w:afterAutospacing="0" w:line="480" w:lineRule="exact"/>
        <w:ind w:left="0" w:right="0" w:firstLine="643"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bCs/>
          <w:sz w:val="32"/>
          <w:szCs w:val="32"/>
          <w:lang w:val="en-US" w:eastAsia="zh-CN"/>
        </w:rPr>
        <w:t>参会并做学术报告</w:t>
      </w:r>
    </w:p>
    <w:p w14:paraId="04FC1F2C">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根据会议安排，于5月7日在分会上，第一个作题为《超新星中的CO与尘埃形成》（CO and Dust Formation in Supernovae）的学术报告，展示</w:t>
      </w:r>
      <w:r>
        <w:rPr>
          <w:rFonts w:hint="eastAsia" w:ascii="Times New Roman" w:hAnsi="Times New Roman" w:eastAsia="仿宋_GB2312" w:cs="Times New Roman"/>
          <w:sz w:val="32"/>
          <w:szCs w:val="32"/>
          <w:lang w:val="en-US" w:eastAsia="zh-CN"/>
        </w:rPr>
        <w:t>出访人员及</w:t>
      </w:r>
      <w:r>
        <w:rPr>
          <w:rFonts w:hint="default" w:ascii="Times New Roman" w:hAnsi="Times New Roman" w:eastAsia="仿宋_GB2312" w:cs="Times New Roman"/>
          <w:sz w:val="32"/>
          <w:szCs w:val="32"/>
          <w:lang w:val="en-US" w:eastAsia="zh-CN"/>
        </w:rPr>
        <w:t>团队在该研究领域的最新进展。</w:t>
      </w:r>
      <w:r>
        <w:rPr>
          <w:rFonts w:hint="default" w:ascii="Times New Roman" w:hAnsi="Times New Roman" w:eastAsia="仿宋_GB2312" w:cs="Times New Roman"/>
          <w:b w:val="0"/>
          <w:bCs w:val="0"/>
          <w:kern w:val="2"/>
          <w:sz w:val="32"/>
          <w:szCs w:val="32"/>
          <w:lang w:val="en-US" w:eastAsia="zh-CN" w:bidi="ar-SA"/>
        </w:rPr>
        <w:t>我校理学院王灵芝博士在会议专题报告环节作为首位报告人登台，向全球天文学界介绍其团队在超新星尘埃形成领域取得的突破性成果。</w:t>
      </w:r>
      <w:r>
        <w:rPr>
          <w:rFonts w:hint="default" w:ascii="Times New Roman" w:hAnsi="Times New Roman" w:eastAsia="仿宋_GB2312" w:cs="Times New Roman"/>
          <w:b w:val="0"/>
          <w:bCs w:val="0"/>
          <w:kern w:val="2"/>
          <w:sz w:val="32"/>
          <w:szCs w:val="32"/>
          <w:lang w:val="en-US" w:eastAsia="zh-CN" w:bidi="ar-SA"/>
        </w:rPr>
        <w:fldChar w:fldCharType="begin"/>
      </w:r>
      <w:r>
        <w:rPr>
          <w:rFonts w:hint="default" w:ascii="Times New Roman" w:hAnsi="Times New Roman" w:eastAsia="仿宋_GB2312" w:cs="Times New Roman"/>
          <w:b w:val="0"/>
          <w:bCs w:val="0"/>
          <w:kern w:val="2"/>
          <w:sz w:val="32"/>
          <w:szCs w:val="32"/>
          <w:lang w:val="en-US" w:eastAsia="zh-CN" w:bidi="ar-SA"/>
        </w:rPr>
        <w:instrText xml:space="preserve"> HYPERLINK "https://www.hntou.edu.cn/xwzx/xshd/202605/t20260511_103771.html" \t "/home/lingzhi/Documents\\x/_blank" </w:instrText>
      </w:r>
      <w:r>
        <w:rPr>
          <w:rFonts w:hint="default" w:ascii="Times New Roman" w:hAnsi="Times New Roman" w:eastAsia="仿宋_GB2312" w:cs="Times New Roman"/>
          <w:b w:val="0"/>
          <w:bCs w:val="0"/>
          <w:kern w:val="2"/>
          <w:sz w:val="32"/>
          <w:szCs w:val="32"/>
          <w:lang w:val="en-US" w:eastAsia="zh-CN" w:bidi="ar-SA"/>
        </w:rPr>
        <w:fldChar w:fldCharType="separate"/>
      </w:r>
      <w:r>
        <w:rPr>
          <w:rFonts w:hint="default" w:ascii="Times New Roman" w:hAnsi="Times New Roman" w:eastAsia="仿宋_GB2312" w:cs="Times New Roman"/>
          <w:b w:val="0"/>
          <w:bCs w:val="0"/>
          <w:kern w:val="2"/>
          <w:sz w:val="32"/>
          <w:szCs w:val="32"/>
          <w:lang w:val="en-US" w:eastAsia="zh-CN" w:bidi="ar-SA"/>
        </w:rPr>
        <w:fldChar w:fldCharType="end"/>
      </w:r>
      <w:r>
        <w:rPr>
          <w:rFonts w:hint="default" w:ascii="Times New Roman" w:hAnsi="Times New Roman" w:eastAsia="仿宋_GB2312" w:cs="Times New Roman"/>
          <w:b w:val="0"/>
          <w:bCs w:val="0"/>
          <w:kern w:val="2"/>
          <w:sz w:val="32"/>
          <w:szCs w:val="32"/>
          <w:lang w:val="en-US" w:eastAsia="zh-CN" w:bidi="ar-SA"/>
        </w:rPr>
        <w:t>此次以首位报告人身份登台，不仅充分体现了国际同行对其研究工作的认可，也使得海南热带海洋学院的学者首次站上国际顶级天文学会议的首个报告席位。王灵芝博士的报告系统介绍了其团队针对热核爆炸Ia型超新星SN 2018evt开展的持续三年的光学与红外时域监测工作。</w:t>
      </w:r>
      <w:r>
        <w:rPr>
          <w:rFonts w:hint="default" w:ascii="Times New Roman" w:hAnsi="Times New Roman" w:eastAsia="仿宋_GB2312" w:cs="Times New Roman"/>
          <w:b w:val="0"/>
          <w:bCs w:val="0"/>
          <w:kern w:val="2"/>
          <w:sz w:val="32"/>
          <w:szCs w:val="32"/>
          <w:lang w:val="en-US" w:eastAsia="zh-CN" w:bidi="ar-SA"/>
        </w:rPr>
        <w:fldChar w:fldCharType="begin"/>
      </w:r>
      <w:r>
        <w:rPr>
          <w:rFonts w:hint="default" w:ascii="Times New Roman" w:hAnsi="Times New Roman" w:eastAsia="仿宋_GB2312" w:cs="Times New Roman"/>
          <w:b w:val="0"/>
          <w:bCs w:val="0"/>
          <w:kern w:val="2"/>
          <w:sz w:val="32"/>
          <w:szCs w:val="32"/>
          <w:lang w:val="en-US" w:eastAsia="zh-CN" w:bidi="ar-SA"/>
        </w:rPr>
        <w:instrText xml:space="preserve"> HYPERLINK "https://www.hntou.edu.cn/xwzx/xshd/202605/t20260511_103771.html" \t "/home/lingzhi/Documents\\x/_blank" </w:instrText>
      </w:r>
      <w:r>
        <w:rPr>
          <w:rFonts w:hint="default" w:ascii="Times New Roman" w:hAnsi="Times New Roman" w:eastAsia="仿宋_GB2312" w:cs="Times New Roman"/>
          <w:b w:val="0"/>
          <w:bCs w:val="0"/>
          <w:kern w:val="2"/>
          <w:sz w:val="32"/>
          <w:szCs w:val="32"/>
          <w:lang w:val="en-US" w:eastAsia="zh-CN" w:bidi="ar-SA"/>
        </w:rPr>
        <w:fldChar w:fldCharType="separate"/>
      </w:r>
      <w:r>
        <w:rPr>
          <w:rFonts w:hint="default" w:ascii="Times New Roman" w:hAnsi="Times New Roman" w:eastAsia="仿宋_GB2312" w:cs="Times New Roman"/>
          <w:b w:val="0"/>
          <w:bCs w:val="0"/>
          <w:kern w:val="2"/>
          <w:sz w:val="32"/>
          <w:szCs w:val="32"/>
          <w:lang w:val="en-US" w:eastAsia="zh-CN" w:bidi="ar-SA"/>
        </w:rPr>
        <w:fldChar w:fldCharType="end"/>
      </w:r>
      <w:r>
        <w:rPr>
          <w:rFonts w:hint="default" w:ascii="Times New Roman" w:hAnsi="Times New Roman" w:eastAsia="仿宋_GB2312" w:cs="Times New Roman"/>
          <w:b w:val="0"/>
          <w:bCs w:val="0"/>
          <w:kern w:val="2"/>
          <w:sz w:val="32"/>
          <w:szCs w:val="32"/>
          <w:lang w:val="en-US" w:eastAsia="zh-CN" w:bidi="ar-SA"/>
        </w:rPr>
        <w:t>研究利用空间望远镜及多台地基望远镜数据，首次在Ia型超新星与星周介质相互作用区的冷壳层中直接探测到大量尘埃的快速生成过程。观测显示，在爆炸发生后约1000天，该区域生成的尘埃质量达到0.01个太阳质量。这一发现为探究超新星爆炸产生的宇宙尘埃对海洋沉积的贡献提供了全新研究路径。更为重要的是，这一发现颠覆了“只有大质量恒星塌缩爆炸才能产生大量尘埃”的传统认知，证实热核爆炸Ia型超新星同样可以是宇宙尘埃的重要来源，并为揭示椭圆星系中尘埃的起源提供了关键解释。</w:t>
      </w:r>
      <w:r>
        <w:rPr>
          <w:rFonts w:hint="default" w:ascii="Times New Roman" w:hAnsi="Times New Roman" w:eastAsia="仿宋_GB2312" w:cs="Times New Roman"/>
          <w:b w:val="0"/>
          <w:bCs w:val="0"/>
          <w:kern w:val="2"/>
          <w:sz w:val="32"/>
          <w:szCs w:val="32"/>
          <w:lang w:val="en-US" w:eastAsia="zh-CN" w:bidi="ar-SA"/>
        </w:rPr>
        <w:fldChar w:fldCharType="begin"/>
      </w:r>
      <w:r>
        <w:rPr>
          <w:rFonts w:hint="default" w:ascii="Times New Roman" w:hAnsi="Times New Roman" w:eastAsia="仿宋_GB2312" w:cs="Times New Roman"/>
          <w:b w:val="0"/>
          <w:bCs w:val="0"/>
          <w:kern w:val="2"/>
          <w:sz w:val="32"/>
          <w:szCs w:val="32"/>
          <w:lang w:val="en-US" w:eastAsia="zh-CN" w:bidi="ar-SA"/>
        </w:rPr>
        <w:instrText xml:space="preserve"> HYPERLINK "https://www.hntou.edu.cn/xwzx/xshd/202605/t20260511_103771.html" \t "/home/lingzhi/Documents\\x/_blank" </w:instrText>
      </w:r>
      <w:r>
        <w:rPr>
          <w:rFonts w:hint="default" w:ascii="Times New Roman" w:hAnsi="Times New Roman" w:eastAsia="仿宋_GB2312" w:cs="Times New Roman"/>
          <w:b w:val="0"/>
          <w:bCs w:val="0"/>
          <w:kern w:val="2"/>
          <w:sz w:val="32"/>
          <w:szCs w:val="32"/>
          <w:lang w:val="en-US" w:eastAsia="zh-CN" w:bidi="ar-SA"/>
        </w:rPr>
        <w:fldChar w:fldCharType="separate"/>
      </w:r>
      <w:r>
        <w:rPr>
          <w:rFonts w:hint="default" w:ascii="Times New Roman" w:hAnsi="Times New Roman" w:eastAsia="仿宋_GB2312" w:cs="Times New Roman"/>
          <w:b w:val="0"/>
          <w:bCs w:val="0"/>
          <w:kern w:val="2"/>
          <w:sz w:val="32"/>
          <w:szCs w:val="32"/>
          <w:lang w:val="en-US" w:eastAsia="zh-CN" w:bidi="ar-SA"/>
        </w:rPr>
        <w:fldChar w:fldCharType="end"/>
      </w:r>
      <w:r>
        <w:rPr>
          <w:rFonts w:hint="default" w:ascii="Times New Roman" w:hAnsi="Times New Roman" w:eastAsia="仿宋_GB2312" w:cs="Times New Roman"/>
          <w:b w:val="0"/>
          <w:bCs w:val="0"/>
          <w:kern w:val="2"/>
          <w:sz w:val="32"/>
          <w:szCs w:val="32"/>
          <w:lang w:val="en-US" w:eastAsia="zh-CN" w:bidi="ar-SA"/>
        </w:rPr>
        <w:t>相关研究成果已于2024年2月9日发表于国际顶级学术期刊《自然·天文》（Nature Astronomy），王灵芝为论文第一作者兼通讯作者。</w:t>
      </w:r>
      <w:r>
        <w:rPr>
          <w:rFonts w:hint="eastAsia" w:ascii="Times New Roman" w:hAnsi="Times New Roman" w:eastAsia="仿宋_GB2312" w:cs="Times New Roman"/>
          <w:b w:val="0"/>
          <w:bCs w:val="0"/>
          <w:kern w:val="2"/>
          <w:sz w:val="32"/>
          <w:szCs w:val="32"/>
          <w:lang w:val="en-US" w:eastAsia="zh-CN" w:bidi="ar-SA"/>
        </w:rPr>
        <w:t>通过此次</w:t>
      </w:r>
      <w:r>
        <w:rPr>
          <w:rFonts w:hint="default" w:ascii="Times New Roman" w:hAnsi="Times New Roman" w:eastAsia="仿宋_GB2312" w:cs="Times New Roman"/>
          <w:sz w:val="32"/>
          <w:szCs w:val="32"/>
          <w:lang w:val="en-US" w:eastAsia="zh-CN"/>
        </w:rPr>
        <w:t>口头报告展示</w:t>
      </w:r>
      <w:r>
        <w:rPr>
          <w:rFonts w:hint="eastAsia" w:ascii="Times New Roman" w:hAnsi="Times New Roman" w:eastAsia="仿宋_GB2312" w:cs="Times New Roman"/>
          <w:sz w:val="32"/>
          <w:szCs w:val="32"/>
          <w:lang w:val="en-US" w:eastAsia="zh-CN"/>
        </w:rPr>
        <w:t>我校教师</w:t>
      </w:r>
      <w:r>
        <w:rPr>
          <w:rFonts w:hint="default" w:ascii="Times New Roman" w:hAnsi="Times New Roman" w:eastAsia="仿宋_GB2312" w:cs="Times New Roman"/>
          <w:sz w:val="32"/>
          <w:szCs w:val="32"/>
          <w:lang w:val="en-US" w:eastAsia="zh-CN"/>
        </w:rPr>
        <w:t>在超新星尘埃形成方面的最新成果，与领域同行深入交流，能够获得宝贵反馈，拓宽研究思路，激发新的科研灵感。这有助于提升</w:t>
      </w:r>
      <w:r>
        <w:rPr>
          <w:rFonts w:hint="eastAsia" w:ascii="Times New Roman" w:hAnsi="Times New Roman" w:eastAsia="仿宋_GB2312" w:cs="Times New Roman"/>
          <w:sz w:val="32"/>
          <w:szCs w:val="32"/>
          <w:lang w:val="en-US" w:eastAsia="zh-CN"/>
        </w:rPr>
        <w:t>教师</w:t>
      </w:r>
      <w:r>
        <w:rPr>
          <w:rFonts w:hint="default" w:ascii="Times New Roman" w:hAnsi="Times New Roman" w:eastAsia="仿宋_GB2312" w:cs="Times New Roman"/>
          <w:sz w:val="32"/>
          <w:szCs w:val="32"/>
          <w:lang w:val="en-US" w:eastAsia="zh-CN"/>
        </w:rPr>
        <w:t>的科研水平和学术视野，反哺未来的教学与研究生指导工作，促进高水平科研成果的产出。</w:t>
      </w:r>
    </w:p>
    <w:p w14:paraId="3B0D23EA">
      <w:pPr>
        <w:keepNext w:val="0"/>
        <w:keepLines w:val="0"/>
        <w:pageBreakBefore w:val="0"/>
        <w:numPr>
          <w:ilvl w:val="0"/>
          <w:numId w:val="2"/>
        </w:numPr>
        <w:kinsoku/>
        <w:wordWrap/>
        <w:overflowPunct/>
        <w:topLinePunct w:val="0"/>
        <w:autoSpaceDE/>
        <w:autoSpaceDN/>
        <w:bidi w:val="0"/>
        <w:adjustRightInd/>
        <w:snapToGrid/>
        <w:spacing w:line="480" w:lineRule="exact"/>
        <w:ind w:left="0" w:leftChars="0"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学术交流</w:t>
      </w:r>
      <w:r>
        <w:rPr>
          <w:rFonts w:hint="default" w:ascii="Times New Roman" w:hAnsi="Times New Roman" w:eastAsia="仿宋_GB2312" w:cs="Times New Roman"/>
          <w:sz w:val="32"/>
          <w:szCs w:val="32"/>
          <w:lang w:val="en-US" w:eastAsia="zh-CN"/>
        </w:rPr>
        <w:t>：聆听会议的大会特邀报告、专题研讨和分会报告，了解亚太地区乃至全球在天文学、天体物理学，特别是与超新星、星际介质、尘埃演化、引力波等相关领域的最新研究成果和动态。与来自亚太地区及其他国家的同行专家学者进行深入交流与讨论，探讨潜在的合作研究方向，拓展学术人脉网络。</w:t>
      </w:r>
      <w:r>
        <w:rPr>
          <w:rFonts w:hint="eastAsia" w:ascii="Times New Roman" w:hAnsi="Times New Roman" w:eastAsia="仿宋_GB2312" w:cs="Times New Roman"/>
          <w:sz w:val="32"/>
          <w:szCs w:val="32"/>
          <w:lang w:val="en-US" w:eastAsia="zh-CN"/>
        </w:rPr>
        <w:t>这是提升</w:t>
      </w:r>
      <w:r>
        <w:rPr>
          <w:rFonts w:hint="default" w:ascii="Times New Roman" w:hAnsi="Times New Roman" w:eastAsia="仿宋_GB2312" w:cs="Times New Roman"/>
          <w:sz w:val="32"/>
          <w:szCs w:val="32"/>
          <w:lang w:val="en-US" w:eastAsia="zh-CN"/>
        </w:rPr>
        <w:t>我校在亚洲乃至国际天文学界知名度的重要契机。通过参与亚太地区顶级学术会议并做报告，展示我校在天体物理领域的研究实力，有助于扩大学校的国际学术影响力，推动我校与海内外知名高校及研究机构的交流与合作。</w:t>
      </w:r>
      <w:r>
        <w:rPr>
          <w:rFonts w:hint="eastAsia" w:ascii="Times New Roman" w:hAnsi="Times New Roman" w:eastAsia="仿宋_GB2312" w:cs="Times New Roman"/>
          <w:sz w:val="32"/>
          <w:szCs w:val="32"/>
          <w:lang w:val="en-US" w:eastAsia="zh-CN"/>
        </w:rPr>
        <w:t>此次参会</w:t>
      </w:r>
      <w:r>
        <w:rPr>
          <w:rFonts w:hint="default" w:ascii="Times New Roman" w:hAnsi="Times New Roman" w:eastAsia="仿宋_GB2312" w:cs="Times New Roman"/>
          <w:sz w:val="32"/>
          <w:szCs w:val="32"/>
          <w:lang w:val="en-US" w:eastAsia="zh-CN"/>
        </w:rPr>
        <w:t>学习先进的研究方法与理念，为我</w:t>
      </w:r>
      <w:r>
        <w:rPr>
          <w:rFonts w:hint="eastAsia" w:ascii="Times New Roman" w:hAnsi="Times New Roman" w:eastAsia="仿宋_GB2312" w:cs="Times New Roman"/>
          <w:sz w:val="32"/>
          <w:szCs w:val="32"/>
          <w:lang w:val="en-US" w:eastAsia="zh-CN"/>
        </w:rPr>
        <w:t>校理学院</w:t>
      </w:r>
      <w:r>
        <w:rPr>
          <w:rFonts w:hint="default" w:ascii="Times New Roman" w:hAnsi="Times New Roman" w:eastAsia="仿宋_GB2312" w:cs="Times New Roman"/>
          <w:sz w:val="32"/>
          <w:szCs w:val="32"/>
          <w:lang w:val="en-US" w:eastAsia="zh-CN"/>
        </w:rPr>
        <w:t>相关学科的课程建设、研究方向凝练提供重要参考</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并为学生未来的联合培养、学术深造搭建潜在平台。</w:t>
      </w:r>
    </w:p>
    <w:p w14:paraId="5666A1CF">
      <w:pPr>
        <w:keepNext w:val="0"/>
        <w:keepLines w:val="0"/>
        <w:pageBreakBefore w:val="0"/>
        <w:kinsoku/>
        <w:wordWrap/>
        <w:overflowPunct/>
        <w:topLinePunct w:val="0"/>
        <w:autoSpaceDE/>
        <w:autoSpaceDN/>
        <w:bidi w:val="0"/>
        <w:adjustRightInd/>
        <w:snapToGrid/>
        <w:spacing w:line="480" w:lineRule="exact"/>
        <w:ind w:firstLine="643" w:firstLineChars="200"/>
        <w:jc w:val="both"/>
        <w:textAlignment w:val="auto"/>
        <w:rPr>
          <w:rFonts w:hint="eastAsia" w:ascii="黑体" w:hAnsi="黑体" w:eastAsia="黑体" w:cs="黑体"/>
          <w:b/>
          <w:sz w:val="32"/>
          <w:szCs w:val="32"/>
          <w:lang w:val="en-US" w:eastAsia="zh-CN"/>
        </w:rPr>
      </w:pPr>
      <w:r>
        <w:rPr>
          <w:rFonts w:hint="eastAsia" w:ascii="黑体" w:hAnsi="黑体" w:eastAsia="黑体" w:cs="黑体"/>
          <w:b/>
          <w:sz w:val="32"/>
          <w:szCs w:val="32"/>
        </w:rPr>
        <w:t>三、出访</w:t>
      </w:r>
      <w:r>
        <w:rPr>
          <w:rFonts w:hint="eastAsia" w:ascii="黑体" w:hAnsi="黑体" w:eastAsia="黑体" w:cs="黑体"/>
          <w:b/>
          <w:sz w:val="32"/>
          <w:szCs w:val="32"/>
          <w:lang w:val="en-US" w:eastAsia="zh-CN"/>
        </w:rPr>
        <w:t>体会</w:t>
      </w:r>
    </w:p>
    <w:p w14:paraId="54AD3FD6">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80" w:lineRule="exact"/>
        <w:ind w:left="0" w:right="0" w:firstLine="643" w:firstLineChars="200"/>
        <w:jc w:val="both"/>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（一）学术交流收获丰硕</w:t>
      </w:r>
    </w:p>
    <w:p w14:paraId="5FC359F0">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会议期间，</w:t>
      </w:r>
      <w:r>
        <w:rPr>
          <w:rFonts w:hint="eastAsia" w:ascii="Times New Roman" w:hAnsi="Times New Roman" w:eastAsia="仿宋_GB2312" w:cs="Times New Roman"/>
          <w:b w:val="0"/>
          <w:bCs w:val="0"/>
          <w:kern w:val="2"/>
          <w:sz w:val="32"/>
          <w:szCs w:val="32"/>
          <w:lang w:val="en-US" w:eastAsia="zh-CN" w:bidi="ar-SA"/>
        </w:rPr>
        <w:t>出访人员</w:t>
      </w:r>
      <w:r>
        <w:rPr>
          <w:rFonts w:hint="default" w:ascii="Times New Roman" w:hAnsi="Times New Roman" w:eastAsia="仿宋_GB2312" w:cs="Times New Roman"/>
          <w:b w:val="0"/>
          <w:bCs w:val="0"/>
          <w:kern w:val="2"/>
          <w:sz w:val="32"/>
          <w:szCs w:val="32"/>
          <w:lang w:val="en-US" w:eastAsia="zh-CN" w:bidi="ar-SA"/>
        </w:rPr>
        <w:t>认真听取了多位国际顶尖天文学家的主旨报告和专题发言，涵盖了引力波天文学、系外行星探测、星系演化等热点领域。通过与来自美国、泰国、孟加拉国等国学者的深入交流，了解到了最新的观测手段和数据处理方法，这些知识对</w:t>
      </w:r>
      <w:r>
        <w:rPr>
          <w:rFonts w:hint="eastAsia" w:ascii="Times New Roman" w:hAnsi="Times New Roman" w:eastAsia="仿宋_GB2312" w:cs="Times New Roman"/>
          <w:b w:val="0"/>
          <w:bCs w:val="0"/>
          <w:kern w:val="2"/>
          <w:sz w:val="32"/>
          <w:szCs w:val="32"/>
          <w:lang w:val="en-US" w:eastAsia="zh-CN" w:bidi="ar-SA"/>
        </w:rPr>
        <w:t>出访教师</w:t>
      </w:r>
      <w:r>
        <w:rPr>
          <w:rFonts w:hint="default" w:ascii="Times New Roman" w:hAnsi="Times New Roman" w:eastAsia="仿宋_GB2312" w:cs="Times New Roman"/>
          <w:b w:val="0"/>
          <w:bCs w:val="0"/>
          <w:kern w:val="2"/>
          <w:sz w:val="32"/>
          <w:szCs w:val="32"/>
          <w:lang w:val="en-US" w:eastAsia="zh-CN" w:bidi="ar-SA"/>
        </w:rPr>
        <w:t>后续的研究工作具有直接的启发意义。同时，与会专家对我</w:t>
      </w:r>
      <w:r>
        <w:rPr>
          <w:rFonts w:hint="eastAsia" w:ascii="Times New Roman" w:hAnsi="Times New Roman" w:eastAsia="仿宋_GB2312" w:cs="Times New Roman"/>
          <w:b w:val="0"/>
          <w:bCs w:val="0"/>
          <w:kern w:val="2"/>
          <w:sz w:val="32"/>
          <w:szCs w:val="32"/>
          <w:lang w:val="en-US" w:eastAsia="zh-CN" w:bidi="ar-SA"/>
        </w:rPr>
        <w:t>校出访人员</w:t>
      </w:r>
      <w:r>
        <w:rPr>
          <w:rFonts w:hint="default" w:ascii="Times New Roman" w:hAnsi="Times New Roman" w:eastAsia="仿宋_GB2312" w:cs="Times New Roman"/>
          <w:b w:val="0"/>
          <w:bCs w:val="0"/>
          <w:kern w:val="2"/>
          <w:sz w:val="32"/>
          <w:szCs w:val="32"/>
          <w:lang w:val="en-US" w:eastAsia="zh-CN" w:bidi="ar-SA"/>
        </w:rPr>
        <w:t>团队关于Ia型超新星SN 2018evt中尘埃快速生成的研究表现出了浓厚兴趣，并就后续观测方向提出了宝贵建议，为深化该课题研究开拓了思路。</w:t>
      </w:r>
    </w:p>
    <w:p w14:paraId="623D8B87">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80" w:lineRule="exact"/>
        <w:ind w:left="0" w:right="0" w:firstLine="643" w:firstLineChars="200"/>
        <w:jc w:val="both"/>
        <w:textAlignment w:val="auto"/>
        <w:rPr>
          <w:rFonts w:hint="default"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w:t>
      </w:r>
      <w:r>
        <w:rPr>
          <w:rFonts w:hint="default" w:ascii="楷体_GB2312" w:hAnsi="楷体_GB2312" w:eastAsia="楷体_GB2312" w:cs="楷体_GB2312"/>
          <w:b/>
          <w:bCs/>
          <w:kern w:val="2"/>
          <w:sz w:val="32"/>
          <w:szCs w:val="32"/>
          <w:lang w:val="en-US" w:eastAsia="zh-CN" w:bidi="ar-SA"/>
        </w:rPr>
        <w:t>二</w:t>
      </w:r>
      <w:r>
        <w:rPr>
          <w:rFonts w:hint="eastAsia" w:ascii="楷体_GB2312" w:hAnsi="楷体_GB2312" w:eastAsia="楷体_GB2312" w:cs="楷体_GB2312"/>
          <w:b/>
          <w:bCs/>
          <w:kern w:val="2"/>
          <w:sz w:val="32"/>
          <w:szCs w:val="32"/>
          <w:lang w:val="en-US" w:eastAsia="zh-CN" w:bidi="ar-SA"/>
        </w:rPr>
        <w:t>）</w:t>
      </w:r>
      <w:r>
        <w:rPr>
          <w:rFonts w:hint="default" w:ascii="楷体_GB2312" w:hAnsi="楷体_GB2312" w:eastAsia="楷体_GB2312" w:cs="楷体_GB2312"/>
          <w:b/>
          <w:bCs/>
          <w:kern w:val="2"/>
          <w:sz w:val="32"/>
          <w:szCs w:val="32"/>
          <w:lang w:val="en-US" w:eastAsia="zh-CN" w:bidi="ar-SA"/>
        </w:rPr>
        <w:t>国际合作空间广阔</w:t>
      </w:r>
    </w:p>
    <w:p w14:paraId="20489532">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借助APRIM这一平台，</w:t>
      </w:r>
      <w:r>
        <w:rPr>
          <w:rFonts w:hint="eastAsia" w:ascii="Times New Roman" w:hAnsi="Times New Roman" w:eastAsia="仿宋_GB2312" w:cs="Times New Roman"/>
          <w:b w:val="0"/>
          <w:bCs w:val="0"/>
          <w:kern w:val="2"/>
          <w:sz w:val="32"/>
          <w:szCs w:val="32"/>
          <w:lang w:val="en-US" w:eastAsia="zh-CN" w:bidi="ar-SA"/>
        </w:rPr>
        <w:t>我校出访人员</w:t>
      </w:r>
      <w:r>
        <w:rPr>
          <w:rFonts w:hint="default" w:ascii="Times New Roman" w:hAnsi="Times New Roman" w:eastAsia="仿宋_GB2312" w:cs="Times New Roman"/>
          <w:b w:val="0"/>
          <w:bCs w:val="0"/>
          <w:kern w:val="2"/>
          <w:sz w:val="32"/>
          <w:szCs w:val="32"/>
          <w:lang w:val="en-US" w:eastAsia="zh-CN" w:bidi="ar-SA"/>
        </w:rPr>
        <w:t>与多个国际研究团队建立了初步联系。香港大学太空研究实验室、孟加拉国独立大学等机构均表达了</w:t>
      </w:r>
      <w:r>
        <w:rPr>
          <w:rFonts w:hint="eastAsia" w:ascii="Times New Roman" w:hAnsi="Times New Roman" w:eastAsia="仿宋_GB2312" w:cs="Times New Roman"/>
          <w:b w:val="0"/>
          <w:bCs w:val="0"/>
          <w:kern w:val="2"/>
          <w:sz w:val="32"/>
          <w:szCs w:val="32"/>
          <w:lang w:val="en-US" w:eastAsia="zh-CN" w:bidi="ar-SA"/>
        </w:rPr>
        <w:t>与我校的</w:t>
      </w:r>
      <w:r>
        <w:rPr>
          <w:rFonts w:hint="default" w:ascii="Times New Roman" w:hAnsi="Times New Roman" w:eastAsia="仿宋_GB2312" w:cs="Times New Roman"/>
          <w:b w:val="0"/>
          <w:bCs w:val="0"/>
          <w:kern w:val="2"/>
          <w:sz w:val="32"/>
          <w:szCs w:val="32"/>
          <w:lang w:val="en-US" w:eastAsia="zh-CN" w:bidi="ar-SA"/>
        </w:rPr>
        <w:t>合作意向，未来可在超新星观测、宇宙尘埃演化等方面开展联合研究。</w:t>
      </w:r>
    </w:p>
    <w:p w14:paraId="41AE76FD">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80" w:lineRule="exact"/>
        <w:ind w:left="0" w:right="0" w:firstLine="643" w:firstLineChars="200"/>
        <w:jc w:val="both"/>
        <w:textAlignment w:val="auto"/>
        <w:rPr>
          <w:rFonts w:hint="default"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w:t>
      </w:r>
      <w:r>
        <w:rPr>
          <w:rFonts w:hint="default" w:ascii="楷体_GB2312" w:hAnsi="楷体_GB2312" w:eastAsia="楷体_GB2312" w:cs="楷体_GB2312"/>
          <w:b/>
          <w:bCs/>
          <w:kern w:val="2"/>
          <w:sz w:val="32"/>
          <w:szCs w:val="32"/>
          <w:lang w:val="en-US" w:eastAsia="zh-CN" w:bidi="ar-SA"/>
        </w:rPr>
        <w:t>三</w:t>
      </w:r>
      <w:r>
        <w:rPr>
          <w:rFonts w:hint="eastAsia" w:ascii="楷体_GB2312" w:hAnsi="楷体_GB2312" w:eastAsia="楷体_GB2312" w:cs="楷体_GB2312"/>
          <w:b/>
          <w:bCs/>
          <w:kern w:val="2"/>
          <w:sz w:val="32"/>
          <w:szCs w:val="32"/>
          <w:lang w:val="en-US" w:eastAsia="zh-CN" w:bidi="ar-SA"/>
        </w:rPr>
        <w:t>）</w:t>
      </w:r>
      <w:r>
        <w:rPr>
          <w:rFonts w:hint="default" w:ascii="楷体_GB2312" w:hAnsi="楷体_GB2312" w:eastAsia="楷体_GB2312" w:cs="楷体_GB2312"/>
          <w:b/>
          <w:bCs/>
          <w:kern w:val="2"/>
          <w:sz w:val="32"/>
          <w:szCs w:val="32"/>
          <w:lang w:val="en-US" w:eastAsia="zh-CN" w:bidi="ar-SA"/>
        </w:rPr>
        <w:t>学科建设启示深刻</w:t>
      </w:r>
    </w:p>
    <w:p w14:paraId="1937CF20">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b w:val="0"/>
          <w:bCs w:val="0"/>
          <w:kern w:val="2"/>
          <w:sz w:val="32"/>
          <w:szCs w:val="32"/>
          <w:lang w:val="en-US" w:eastAsia="zh-CN" w:bidi="ar-SA"/>
        </w:rPr>
        <w:t>此次出访说明</w:t>
      </w:r>
      <w:r>
        <w:rPr>
          <w:rFonts w:hint="default" w:ascii="Times New Roman" w:hAnsi="Times New Roman" w:eastAsia="仿宋_GB2312" w:cs="Times New Roman"/>
          <w:b w:val="0"/>
          <w:bCs w:val="0"/>
          <w:kern w:val="2"/>
          <w:sz w:val="32"/>
          <w:szCs w:val="32"/>
          <w:lang w:val="en-US" w:eastAsia="zh-CN" w:bidi="ar-SA"/>
        </w:rPr>
        <w:t>海南热带海洋学院在天体物理等基础研究领域已经具备了与国际对话的实力。然而，与发达国家的一流研究团队相比，我们在观测设备、数据资源、人才储备等方面仍有差距。今后应继续依托海南自贸港政策优势，加强国际科研合作，争取更多观测时间资源，同时注重培养青年科研骨干，提升团队整体竞争力，持续产出具有国际影响力的标志性成果，为学校“更大申博”和海南自贸港建设贡献科技力量。</w:t>
      </w:r>
    </w:p>
    <w:p w14:paraId="5B474EC9">
      <w:pPr>
        <w:keepNext w:val="0"/>
        <w:keepLines w:val="0"/>
        <w:pageBreakBefore w:val="0"/>
        <w:numPr>
          <w:ilvl w:val="0"/>
          <w:numId w:val="3"/>
        </w:numPr>
        <w:kinsoku/>
        <w:wordWrap/>
        <w:overflowPunct/>
        <w:topLinePunct w:val="0"/>
        <w:autoSpaceDE/>
        <w:autoSpaceDN/>
        <w:bidi w:val="0"/>
        <w:adjustRightInd/>
        <w:snapToGrid/>
        <w:spacing w:line="480" w:lineRule="exact"/>
        <w:ind w:firstLine="643" w:firstLineChars="200"/>
        <w:jc w:val="both"/>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后续落实事项</w:t>
      </w:r>
    </w:p>
    <w:p w14:paraId="472F89C7">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b w:val="0"/>
          <w:bCs w:val="0"/>
          <w:kern w:val="2"/>
          <w:sz w:val="32"/>
          <w:szCs w:val="32"/>
          <w:lang w:val="en-US" w:eastAsia="zh-CN" w:bidi="ar-SA"/>
        </w:rPr>
        <w:t xml:space="preserve">  基于第16届国际天文学联合会亚太地区会议的参会收获与交流成果，为进一步巩固我校在天体物理领域的国际影响力、推动学科持续发展，现提出以下后续工作建议。</w:t>
      </w:r>
    </w:p>
    <w:p w14:paraId="6D85DA40">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80" w:lineRule="exact"/>
        <w:ind w:left="0" w:right="0" w:firstLine="643" w:firstLineChars="200"/>
        <w:jc w:val="both"/>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（一）深化超新星尘埃形成研究</w:t>
      </w:r>
    </w:p>
    <w:p w14:paraId="7E10AED1">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以SN 2018evt的观测数据为基础，继续开展Ia</w:t>
      </w:r>
      <w:r>
        <w:rPr>
          <w:rFonts w:hint="eastAsia" w:ascii="Times New Roman" w:hAnsi="Times New Roman" w:eastAsia="仿宋_GB2312" w:cs="Times New Roman"/>
          <w:b w:val="0"/>
          <w:bCs w:val="0"/>
          <w:kern w:val="2"/>
          <w:sz w:val="32"/>
          <w:szCs w:val="32"/>
          <w:lang w:val="en-US" w:eastAsia="zh-CN" w:bidi="ar-SA"/>
        </w:rPr>
        <w:t>/Ⅱ型</w:t>
      </w:r>
      <w:r>
        <w:rPr>
          <w:rFonts w:hint="default" w:ascii="Times New Roman" w:hAnsi="Times New Roman" w:eastAsia="仿宋_GB2312" w:cs="Times New Roman"/>
          <w:b w:val="0"/>
          <w:bCs w:val="0"/>
          <w:kern w:val="2"/>
          <w:sz w:val="32"/>
          <w:szCs w:val="32"/>
          <w:lang w:val="en-US" w:eastAsia="zh-CN" w:bidi="ar-SA"/>
        </w:rPr>
        <w:t>超新星的长期监测。建议联合清华大学、孟加拉国独立大学、</w:t>
      </w:r>
      <w:r>
        <w:rPr>
          <w:rFonts w:hint="eastAsia" w:ascii="Times New Roman" w:hAnsi="Times New Roman" w:eastAsia="仿宋_GB2312" w:cs="Times New Roman"/>
          <w:b w:val="0"/>
          <w:bCs w:val="0"/>
          <w:kern w:val="2"/>
          <w:sz w:val="32"/>
          <w:szCs w:val="32"/>
          <w:lang w:val="en-US" w:eastAsia="zh-CN" w:bidi="ar-SA"/>
        </w:rPr>
        <w:t>武汉大学、</w:t>
      </w:r>
      <w:r>
        <w:rPr>
          <w:rFonts w:hint="default" w:ascii="Times New Roman" w:hAnsi="Times New Roman" w:eastAsia="仿宋_GB2312" w:cs="Times New Roman"/>
          <w:b w:val="0"/>
          <w:bCs w:val="0"/>
          <w:kern w:val="2"/>
          <w:sz w:val="32"/>
          <w:szCs w:val="32"/>
          <w:lang w:val="en-US" w:eastAsia="zh-CN" w:bidi="ar-SA"/>
        </w:rPr>
        <w:t>美国和智利的高校等合作机构，申请国际大型望远镜（如</w:t>
      </w:r>
      <w:r>
        <w:rPr>
          <w:rFonts w:hint="eastAsia" w:ascii="Times New Roman" w:hAnsi="Times New Roman" w:eastAsia="仿宋_GB2312" w:cs="Times New Roman"/>
          <w:b w:val="0"/>
          <w:bCs w:val="0"/>
          <w:kern w:val="2"/>
          <w:sz w:val="32"/>
          <w:szCs w:val="32"/>
          <w:lang w:val="en-US" w:eastAsia="zh-CN" w:bidi="ar-SA"/>
        </w:rPr>
        <w:t>智利的麦哲伦望远镜、</w:t>
      </w:r>
      <w:r>
        <w:rPr>
          <w:rFonts w:hint="default" w:ascii="Times New Roman" w:hAnsi="Times New Roman" w:eastAsia="仿宋_GB2312" w:cs="Times New Roman"/>
          <w:b w:val="0"/>
          <w:bCs w:val="0"/>
          <w:kern w:val="2"/>
          <w:sz w:val="32"/>
          <w:szCs w:val="32"/>
          <w:lang w:val="en-US" w:eastAsia="zh-CN" w:bidi="ar-SA"/>
        </w:rPr>
        <w:t>詹姆斯·韦伯空间望远镜</w:t>
      </w:r>
      <w:r>
        <w:rPr>
          <w:rFonts w:hint="eastAsia" w:ascii="Times New Roman" w:hAnsi="Times New Roman" w:eastAsia="仿宋_GB2312" w:cs="Times New Roman"/>
          <w:b w:val="0"/>
          <w:bCs w:val="0"/>
          <w:kern w:val="2"/>
          <w:sz w:val="32"/>
          <w:szCs w:val="32"/>
          <w:lang w:val="en-US" w:eastAsia="zh-CN" w:bidi="ar-SA"/>
        </w:rPr>
        <w:t>等</w:t>
      </w:r>
      <w:r>
        <w:rPr>
          <w:rFonts w:hint="default" w:ascii="Times New Roman" w:hAnsi="Times New Roman" w:eastAsia="仿宋_GB2312" w:cs="Times New Roman"/>
          <w:b w:val="0"/>
          <w:bCs w:val="0"/>
          <w:kern w:val="2"/>
          <w:sz w:val="32"/>
          <w:szCs w:val="32"/>
          <w:lang w:val="en-US" w:eastAsia="zh-CN" w:bidi="ar-SA"/>
        </w:rPr>
        <w:t>）的后续观测时间，追踪尘埃演化至爆炸后</w:t>
      </w:r>
      <w:r>
        <w:rPr>
          <w:rFonts w:hint="eastAsia" w:ascii="Times New Roman" w:hAnsi="Times New Roman" w:eastAsia="仿宋_GB2312" w:cs="Times New Roman"/>
          <w:b w:val="0"/>
          <w:bCs w:val="0"/>
          <w:kern w:val="2"/>
          <w:sz w:val="32"/>
          <w:szCs w:val="32"/>
          <w:lang w:val="en-US" w:eastAsia="zh-CN" w:bidi="ar-SA"/>
        </w:rPr>
        <w:t>几百</w:t>
      </w:r>
      <w:r>
        <w:rPr>
          <w:rFonts w:hint="default" w:ascii="Times New Roman" w:hAnsi="Times New Roman" w:eastAsia="仿宋_GB2312" w:cs="Times New Roman"/>
          <w:b w:val="0"/>
          <w:bCs w:val="0"/>
          <w:kern w:val="2"/>
          <w:sz w:val="32"/>
          <w:szCs w:val="32"/>
          <w:lang w:val="en-US" w:eastAsia="zh-CN" w:bidi="ar-SA"/>
        </w:rPr>
        <w:t>天甚至更长时间，进一步厘清尘埃冷凝效率与化学成分变化规律，力争在《天体物理杂志》等顶刊发表论文。</w:t>
      </w:r>
    </w:p>
    <w:p w14:paraId="02BFA112">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80" w:lineRule="exact"/>
        <w:ind w:right="0" w:firstLine="643" w:firstLineChars="200"/>
        <w:jc w:val="both"/>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（二）推动国内国际科研项目落地</w:t>
      </w:r>
    </w:p>
    <w:p w14:paraId="7E8B5EE9">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以本次会议为契机，加快推进与上海天文台前台长沈志强研究员共</w:t>
      </w:r>
      <w:r>
        <w:rPr>
          <w:rFonts w:hint="eastAsia" w:ascii="Times New Roman" w:hAnsi="Times New Roman" w:eastAsia="仿宋_GB2312" w:cs="Times New Roman"/>
          <w:b w:val="0"/>
          <w:bCs w:val="0"/>
          <w:kern w:val="2"/>
          <w:sz w:val="32"/>
          <w:szCs w:val="32"/>
          <w:lang w:val="en-US" w:eastAsia="zh-CN" w:bidi="ar-SA"/>
        </w:rPr>
        <w:t>建</w:t>
      </w:r>
      <w:r>
        <w:rPr>
          <w:rFonts w:hint="default" w:ascii="Times New Roman" w:hAnsi="Times New Roman" w:eastAsia="仿宋_GB2312" w:cs="Times New Roman"/>
          <w:b w:val="0"/>
          <w:bCs w:val="0"/>
          <w:kern w:val="2"/>
          <w:sz w:val="32"/>
          <w:szCs w:val="32"/>
          <w:lang w:val="en-US" w:eastAsia="zh-CN" w:bidi="ar-SA"/>
        </w:rPr>
        <w:t>的南海天文台选址工作，同步开展三沙地区气象资料的收集，为南海小岛天文台选址奠定坚实基础。同时，积极推动由海南热带海洋学院承办，在三亚举办平方公里阵列（SKA）国际</w:t>
      </w:r>
      <w:r>
        <w:rPr>
          <w:rFonts w:hint="eastAsia" w:ascii="Times New Roman" w:hAnsi="Times New Roman" w:eastAsia="仿宋_GB2312" w:cs="Times New Roman"/>
          <w:b w:val="0"/>
          <w:bCs w:val="0"/>
          <w:kern w:val="2"/>
          <w:sz w:val="32"/>
          <w:szCs w:val="32"/>
          <w:lang w:val="en-US" w:eastAsia="zh-CN" w:bidi="ar-SA"/>
        </w:rPr>
        <w:t>学术交流</w:t>
      </w:r>
      <w:r>
        <w:rPr>
          <w:rFonts w:hint="default" w:ascii="Times New Roman" w:hAnsi="Times New Roman" w:eastAsia="仿宋_GB2312" w:cs="Times New Roman"/>
          <w:b w:val="0"/>
          <w:bCs w:val="0"/>
          <w:kern w:val="2"/>
          <w:sz w:val="32"/>
          <w:szCs w:val="32"/>
          <w:lang w:val="en-US" w:eastAsia="zh-CN" w:bidi="ar-SA"/>
        </w:rPr>
        <w:t>会议，并主办以时域天文与多信使天文学为主题的学术会议，致力于将三亚打造为国</w:t>
      </w:r>
      <w:r>
        <w:rPr>
          <w:rFonts w:hint="eastAsia" w:ascii="Times New Roman" w:hAnsi="Times New Roman" w:eastAsia="仿宋_GB2312" w:cs="Times New Roman"/>
          <w:b w:val="0"/>
          <w:bCs w:val="0"/>
          <w:kern w:val="2"/>
          <w:sz w:val="32"/>
          <w:szCs w:val="32"/>
          <w:lang w:val="en-US" w:eastAsia="zh-CN" w:bidi="ar-SA"/>
        </w:rPr>
        <w:t>内国</w:t>
      </w:r>
      <w:r>
        <w:rPr>
          <w:rFonts w:hint="default" w:ascii="Times New Roman" w:hAnsi="Times New Roman" w:eastAsia="仿宋_GB2312" w:cs="Times New Roman"/>
          <w:b w:val="0"/>
          <w:bCs w:val="0"/>
          <w:kern w:val="2"/>
          <w:sz w:val="32"/>
          <w:szCs w:val="32"/>
          <w:lang w:val="en-US" w:eastAsia="zh-CN" w:bidi="ar-SA"/>
        </w:rPr>
        <w:t>际天文研究与学术交流的前沿阵地。</w:t>
      </w:r>
    </w:p>
    <w:p w14:paraId="0E9E8313">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80" w:lineRule="exact"/>
        <w:ind w:left="0" w:right="0" w:firstLine="643" w:firstLineChars="200"/>
        <w:jc w:val="both"/>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（三）加强青年人才培养</w:t>
      </w:r>
    </w:p>
    <w:p w14:paraId="3C7F67EC">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利用</w:t>
      </w:r>
      <w:r>
        <w:rPr>
          <w:rFonts w:hint="eastAsia" w:ascii="Times New Roman" w:hAnsi="Times New Roman" w:eastAsia="仿宋_GB2312" w:cs="Times New Roman"/>
          <w:b w:val="0"/>
          <w:bCs w:val="0"/>
          <w:kern w:val="2"/>
          <w:sz w:val="32"/>
          <w:szCs w:val="32"/>
          <w:lang w:val="en-US" w:eastAsia="zh-CN" w:bidi="ar-SA"/>
        </w:rPr>
        <w:t>国内国</w:t>
      </w:r>
      <w:r>
        <w:rPr>
          <w:rFonts w:hint="default" w:ascii="Times New Roman" w:hAnsi="Times New Roman" w:eastAsia="仿宋_GB2312" w:cs="Times New Roman"/>
          <w:b w:val="0"/>
          <w:bCs w:val="0"/>
          <w:kern w:val="2"/>
          <w:sz w:val="32"/>
          <w:szCs w:val="32"/>
          <w:lang w:val="en-US" w:eastAsia="zh-CN" w:bidi="ar-SA"/>
        </w:rPr>
        <w:t>际合作资源，选拔优秀</w:t>
      </w:r>
      <w:r>
        <w:rPr>
          <w:rFonts w:hint="eastAsia" w:ascii="Times New Roman" w:hAnsi="Times New Roman" w:eastAsia="仿宋_GB2312" w:cs="Times New Roman"/>
          <w:b w:val="0"/>
          <w:bCs w:val="0"/>
          <w:kern w:val="2"/>
          <w:sz w:val="32"/>
          <w:szCs w:val="32"/>
          <w:lang w:val="en-US" w:eastAsia="zh-CN" w:bidi="ar-SA"/>
        </w:rPr>
        <w:t>学生或年轻教师</w:t>
      </w:r>
      <w:r>
        <w:rPr>
          <w:rFonts w:hint="default" w:ascii="Times New Roman" w:hAnsi="Times New Roman" w:eastAsia="仿宋_GB2312" w:cs="Times New Roman"/>
          <w:b w:val="0"/>
          <w:bCs w:val="0"/>
          <w:kern w:val="2"/>
          <w:sz w:val="32"/>
          <w:szCs w:val="32"/>
          <w:lang w:val="en-US" w:eastAsia="zh-CN" w:bidi="ar-SA"/>
        </w:rPr>
        <w:t>赴孟加拉国独立大学</w:t>
      </w:r>
      <w:r>
        <w:rPr>
          <w:rFonts w:hint="eastAsia" w:ascii="Times New Roman" w:hAnsi="Times New Roman" w:eastAsia="仿宋_GB2312" w:cs="Times New Roman"/>
          <w:b w:val="0"/>
          <w:bCs w:val="0"/>
          <w:kern w:val="2"/>
          <w:sz w:val="32"/>
          <w:szCs w:val="32"/>
          <w:lang w:val="en-US" w:eastAsia="zh-CN" w:bidi="ar-SA"/>
        </w:rPr>
        <w:t>、武汉大学、清华大学</w:t>
      </w:r>
      <w:r>
        <w:rPr>
          <w:rFonts w:hint="default" w:ascii="Times New Roman" w:hAnsi="Times New Roman" w:eastAsia="仿宋_GB2312" w:cs="Times New Roman"/>
          <w:b w:val="0"/>
          <w:bCs w:val="0"/>
          <w:kern w:val="2"/>
          <w:sz w:val="32"/>
          <w:szCs w:val="32"/>
          <w:lang w:val="en-US" w:eastAsia="zh-CN" w:bidi="ar-SA"/>
        </w:rPr>
        <w:t>等机构进行访问学习</w:t>
      </w:r>
      <w:r>
        <w:rPr>
          <w:rFonts w:hint="eastAsia" w:ascii="Times New Roman" w:hAnsi="Times New Roman" w:eastAsia="仿宋_GB2312" w:cs="Times New Roman"/>
          <w:b w:val="0"/>
          <w:bCs w:val="0"/>
          <w:kern w:val="2"/>
          <w:sz w:val="32"/>
          <w:szCs w:val="32"/>
          <w:lang w:val="en-US" w:eastAsia="zh-CN" w:bidi="ar-SA"/>
        </w:rPr>
        <w:t>、合作研究</w:t>
      </w:r>
      <w:r>
        <w:rPr>
          <w:rFonts w:hint="default" w:ascii="Times New Roman" w:hAnsi="Times New Roman" w:eastAsia="仿宋_GB2312" w:cs="Times New Roman"/>
          <w:b w:val="0"/>
          <w:bCs w:val="0"/>
          <w:kern w:val="2"/>
          <w:sz w:val="32"/>
          <w:szCs w:val="32"/>
          <w:lang w:val="en-US" w:eastAsia="zh-CN" w:bidi="ar-SA"/>
        </w:rPr>
        <w:t>。</w:t>
      </w:r>
      <w:r>
        <w:rPr>
          <w:rFonts w:hint="eastAsia" w:ascii="Times New Roman" w:hAnsi="Times New Roman" w:eastAsia="仿宋_GB2312" w:cs="Times New Roman"/>
          <w:b w:val="0"/>
          <w:bCs w:val="0"/>
          <w:kern w:val="2"/>
          <w:sz w:val="32"/>
          <w:szCs w:val="32"/>
          <w:lang w:val="en-US" w:eastAsia="zh-CN" w:bidi="ar-SA"/>
        </w:rPr>
        <w:t>不</w:t>
      </w:r>
      <w:r>
        <w:rPr>
          <w:rFonts w:hint="default" w:ascii="Times New Roman" w:hAnsi="Times New Roman" w:eastAsia="仿宋_GB2312" w:cs="Times New Roman"/>
          <w:b w:val="0"/>
          <w:bCs w:val="0"/>
          <w:kern w:val="2"/>
          <w:sz w:val="32"/>
          <w:szCs w:val="32"/>
          <w:lang w:val="en-US" w:eastAsia="zh-CN" w:bidi="ar-SA"/>
        </w:rPr>
        <w:t>定期举办物理</w:t>
      </w:r>
      <w:r>
        <w:rPr>
          <w:rFonts w:hint="eastAsia" w:ascii="Times New Roman" w:hAnsi="Times New Roman" w:eastAsia="仿宋_GB2312" w:cs="Times New Roman"/>
          <w:b w:val="0"/>
          <w:bCs w:val="0"/>
          <w:kern w:val="2"/>
          <w:sz w:val="32"/>
          <w:szCs w:val="32"/>
          <w:lang w:val="en-US" w:eastAsia="zh-CN" w:bidi="ar-SA"/>
        </w:rPr>
        <w:t>学和大数据学术讲座</w:t>
      </w:r>
      <w:r>
        <w:rPr>
          <w:rFonts w:hint="default" w:ascii="Times New Roman" w:hAnsi="Times New Roman" w:eastAsia="仿宋_GB2312" w:cs="Times New Roman"/>
          <w:b w:val="0"/>
          <w:bCs w:val="0"/>
          <w:kern w:val="2"/>
          <w:sz w:val="32"/>
          <w:szCs w:val="32"/>
          <w:lang w:val="en-US" w:eastAsia="zh-CN" w:bidi="ar-SA"/>
        </w:rPr>
        <w:t>，鼓励学生参与数据分析与论文写作，构建从观测到理论的人才成长链条。</w:t>
      </w:r>
    </w:p>
    <w:p w14:paraId="7EF87F1E">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80" w:lineRule="exact"/>
        <w:ind w:left="0" w:right="0" w:firstLine="643" w:firstLineChars="200"/>
        <w:jc w:val="both"/>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（四）服务学校“更大申博”目标</w:t>
      </w:r>
    </w:p>
    <w:p w14:paraId="1770F949">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将超新星尘埃研究成果作为理科重点突破方向，积极整合海洋科学、物理学等学科力量，打造“宇宙尘埃—海洋沉积”交叉研究平台，凸显我校特色。</w:t>
      </w:r>
      <w:r>
        <w:rPr>
          <w:rFonts w:hint="eastAsia" w:ascii="Times New Roman" w:hAnsi="Times New Roman" w:eastAsia="仿宋_GB2312" w:cs="Times New Roman"/>
          <w:b w:val="0"/>
          <w:bCs w:val="0"/>
          <w:kern w:val="2"/>
          <w:sz w:val="32"/>
          <w:szCs w:val="32"/>
          <w:lang w:val="en-US" w:eastAsia="zh-CN" w:bidi="ar-SA"/>
        </w:rPr>
        <w:t>充分利用三亚的地理纬度优势，组建南海低纬天体物理团队。</w:t>
      </w:r>
      <w:r>
        <w:rPr>
          <w:rFonts w:hint="default" w:ascii="Times New Roman" w:hAnsi="Times New Roman" w:eastAsia="仿宋_GB2312" w:cs="Times New Roman"/>
          <w:b w:val="0"/>
          <w:bCs w:val="0"/>
          <w:kern w:val="2"/>
          <w:sz w:val="32"/>
          <w:szCs w:val="32"/>
          <w:lang w:val="en-US" w:eastAsia="zh-CN" w:bidi="ar-SA"/>
        </w:rPr>
        <w:t>同时，组织团队申报海南省科研奖励，为</w:t>
      </w:r>
      <w:r>
        <w:rPr>
          <w:rFonts w:hint="eastAsia" w:ascii="Times New Roman" w:hAnsi="Times New Roman" w:eastAsia="仿宋_GB2312" w:cs="Times New Roman"/>
          <w:b w:val="0"/>
          <w:bCs w:val="0"/>
          <w:kern w:val="2"/>
          <w:sz w:val="32"/>
          <w:szCs w:val="32"/>
          <w:lang w:val="en-US" w:eastAsia="zh-CN" w:bidi="ar-SA"/>
        </w:rPr>
        <w:t>学校</w:t>
      </w:r>
      <w:r>
        <w:rPr>
          <w:rFonts w:hint="default" w:ascii="Times New Roman" w:hAnsi="Times New Roman" w:eastAsia="仿宋_GB2312" w:cs="Times New Roman"/>
          <w:b w:val="0"/>
          <w:bCs w:val="0"/>
          <w:kern w:val="2"/>
          <w:sz w:val="32"/>
          <w:szCs w:val="32"/>
          <w:lang w:val="en-US" w:eastAsia="zh-CN" w:bidi="ar-SA"/>
        </w:rPr>
        <w:t>博士学位授权点</w:t>
      </w:r>
      <w:r>
        <w:rPr>
          <w:rFonts w:hint="eastAsia" w:ascii="Times New Roman" w:hAnsi="Times New Roman" w:eastAsia="仿宋_GB2312" w:cs="Times New Roman"/>
          <w:b w:val="0"/>
          <w:bCs w:val="0"/>
          <w:kern w:val="2"/>
          <w:sz w:val="32"/>
          <w:szCs w:val="32"/>
          <w:lang w:val="en-US" w:eastAsia="zh-CN" w:bidi="ar-SA"/>
        </w:rPr>
        <w:t>和物理学硕士学位点</w:t>
      </w:r>
      <w:r>
        <w:rPr>
          <w:rFonts w:hint="default" w:ascii="Times New Roman" w:hAnsi="Times New Roman" w:eastAsia="仿宋_GB2312" w:cs="Times New Roman"/>
          <w:b w:val="0"/>
          <w:bCs w:val="0"/>
          <w:kern w:val="2"/>
          <w:sz w:val="32"/>
          <w:szCs w:val="32"/>
          <w:lang w:val="en-US" w:eastAsia="zh-CN" w:bidi="ar-SA"/>
        </w:rPr>
        <w:t>申报积累高质量成果。</w:t>
      </w:r>
    </w:p>
    <w:p w14:paraId="29F7E9C0">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both"/>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val="0"/>
          <w:bCs w:val="0"/>
          <w:kern w:val="2"/>
          <w:sz w:val="32"/>
          <w:szCs w:val="32"/>
          <w:lang w:val="en-US" w:eastAsia="zh-CN" w:bidi="ar-SA"/>
        </w:rPr>
        <w:t>学校将以此为契机，继续依托海南自贸港政策优势，聚焦海洋科学、天文学等前沿领域，支持更多学者参与</w:t>
      </w:r>
      <w:r>
        <w:rPr>
          <w:rFonts w:hint="eastAsia" w:ascii="Times New Roman" w:hAnsi="Times New Roman" w:eastAsia="仿宋_GB2312" w:cs="Times New Roman"/>
          <w:b w:val="0"/>
          <w:bCs w:val="0"/>
          <w:kern w:val="2"/>
          <w:sz w:val="32"/>
          <w:szCs w:val="32"/>
          <w:lang w:val="en-US" w:eastAsia="zh-CN" w:bidi="ar-SA"/>
        </w:rPr>
        <w:t>国内</w:t>
      </w:r>
      <w:r>
        <w:rPr>
          <w:rFonts w:hint="default" w:ascii="Times New Roman" w:hAnsi="Times New Roman" w:eastAsia="仿宋_GB2312" w:cs="Times New Roman"/>
          <w:b w:val="0"/>
          <w:bCs w:val="0"/>
          <w:kern w:val="2"/>
          <w:sz w:val="32"/>
          <w:szCs w:val="32"/>
          <w:lang w:val="en-US" w:eastAsia="zh-CN" w:bidi="ar-SA"/>
        </w:rPr>
        <w:t>国际前沿合作，持续产出标志性成果，在</w:t>
      </w:r>
      <w:r>
        <w:rPr>
          <w:rFonts w:hint="eastAsia" w:ascii="Times New Roman" w:hAnsi="Times New Roman" w:eastAsia="仿宋_GB2312" w:cs="Times New Roman"/>
          <w:b w:val="0"/>
          <w:bCs w:val="0"/>
          <w:kern w:val="2"/>
          <w:sz w:val="32"/>
          <w:szCs w:val="32"/>
          <w:lang w:val="en-US" w:eastAsia="zh-CN" w:bidi="ar-SA"/>
        </w:rPr>
        <w:t>全国乃至</w:t>
      </w:r>
      <w:r>
        <w:rPr>
          <w:rFonts w:hint="default" w:ascii="Times New Roman" w:hAnsi="Times New Roman" w:eastAsia="仿宋_GB2312" w:cs="Times New Roman"/>
          <w:b w:val="0"/>
          <w:bCs w:val="0"/>
          <w:kern w:val="2"/>
          <w:sz w:val="32"/>
          <w:szCs w:val="32"/>
          <w:lang w:val="en-US" w:eastAsia="zh-CN" w:bidi="ar-SA"/>
        </w:rPr>
        <w:t>全球学术舞台上发出更为响亮的“热海院声音”，为海南自贸港建设提供更多科技和人才支撑。</w:t>
      </w:r>
      <w:bookmarkStart w:id="1" w:name="_GoBack"/>
      <w:bookmarkEnd w:id="1"/>
    </w:p>
    <w:p w14:paraId="12EBA772">
      <w:pPr>
        <w:keepNext w:val="0"/>
        <w:keepLines w:val="0"/>
        <w:pageBreakBefore w:val="0"/>
        <w:numPr>
          <w:ilvl w:val="0"/>
          <w:numId w:val="0"/>
        </w:numPr>
        <w:kinsoku/>
        <w:wordWrap/>
        <w:overflowPunct/>
        <w:topLinePunct w:val="0"/>
        <w:autoSpaceDE/>
        <w:autoSpaceDN/>
        <w:bidi w:val="0"/>
        <w:adjustRightInd/>
        <w:snapToGrid/>
        <w:spacing w:line="480" w:lineRule="exact"/>
        <w:ind w:firstLine="64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特此报告。</w:t>
      </w:r>
    </w:p>
    <w:p w14:paraId="04E4287C">
      <w:pPr>
        <w:keepNext w:val="0"/>
        <w:keepLines w:val="0"/>
        <w:pageBreakBefore w:val="0"/>
        <w:numPr>
          <w:ilvl w:val="0"/>
          <w:numId w:val="0"/>
        </w:numPr>
        <w:kinsoku/>
        <w:wordWrap/>
        <w:overflowPunct/>
        <w:topLinePunct w:val="0"/>
        <w:autoSpaceDE/>
        <w:autoSpaceDN/>
        <w:bidi w:val="0"/>
        <w:adjustRightInd/>
        <w:snapToGrid/>
        <w:spacing w:line="480" w:lineRule="exact"/>
        <w:ind w:firstLine="640"/>
        <w:jc w:val="both"/>
        <w:textAlignment w:val="auto"/>
        <w:rPr>
          <w:rFonts w:hint="default" w:ascii="Times New Roman" w:hAnsi="Times New Roman" w:eastAsia="仿宋_GB2312" w:cs="Times New Roman"/>
          <w:sz w:val="32"/>
          <w:szCs w:val="32"/>
          <w:lang w:val="en-US" w:eastAsia="zh-CN"/>
        </w:rPr>
      </w:pPr>
    </w:p>
    <w:p w14:paraId="5BD1F7AC">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80" w:lineRule="exact"/>
        <w:ind w:firstLine="640" w:firstLineChars="200"/>
        <w:jc w:val="right"/>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海南热带海洋学院</w:t>
      </w:r>
    </w:p>
    <w:p w14:paraId="5D43212C">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80" w:lineRule="exact"/>
        <w:ind w:firstLine="640" w:firstLineChars="200"/>
        <w:jc w:val="right"/>
        <w:textAlignment w:val="auto"/>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2026年5月27日</w:t>
      </w:r>
    </w:p>
    <w:p w14:paraId="7D370668">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80" w:lineRule="exact"/>
        <w:ind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p>
    <w:p w14:paraId="0135B159">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8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（联系人：陈桥；联系电话：13372707715）</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C2054A"/>
    <w:multiLevelType w:val="singleLevel"/>
    <w:tmpl w:val="DCC2054A"/>
    <w:lvl w:ilvl="0" w:tentative="0">
      <w:start w:val="1"/>
      <w:numFmt w:val="chineseCounting"/>
      <w:suff w:val="nothing"/>
      <w:lvlText w:val="（%1）"/>
      <w:lvlJc w:val="left"/>
      <w:rPr>
        <w:rFonts w:hint="eastAsia"/>
      </w:rPr>
    </w:lvl>
  </w:abstractNum>
  <w:abstractNum w:abstractNumId="1">
    <w:nsid w:val="EDC78CDF"/>
    <w:multiLevelType w:val="singleLevel"/>
    <w:tmpl w:val="EDC78CDF"/>
    <w:lvl w:ilvl="0" w:tentative="0">
      <w:start w:val="4"/>
      <w:numFmt w:val="chineseCounting"/>
      <w:suff w:val="nothing"/>
      <w:lvlText w:val="%1、"/>
      <w:lvlJc w:val="left"/>
      <w:rPr>
        <w:rFonts w:hint="eastAsia"/>
      </w:rPr>
    </w:lvl>
  </w:abstractNum>
  <w:abstractNum w:abstractNumId="2">
    <w:nsid w:val="57D579F9"/>
    <w:multiLevelType w:val="singleLevel"/>
    <w:tmpl w:val="57D579F9"/>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wYWY5MmJlYmZlMzBlNTBjNjc2MzljNjMwZTlkNmEifQ=="/>
  </w:docVars>
  <w:rsids>
    <w:rsidRoot w:val="003732CF"/>
    <w:rsid w:val="000F6C5E"/>
    <w:rsid w:val="00100D02"/>
    <w:rsid w:val="002F1121"/>
    <w:rsid w:val="003179FA"/>
    <w:rsid w:val="003732CF"/>
    <w:rsid w:val="00406207"/>
    <w:rsid w:val="0049715E"/>
    <w:rsid w:val="004A3F4D"/>
    <w:rsid w:val="004B6FF6"/>
    <w:rsid w:val="004C3D81"/>
    <w:rsid w:val="00570824"/>
    <w:rsid w:val="005D0E9C"/>
    <w:rsid w:val="0060184B"/>
    <w:rsid w:val="006223C8"/>
    <w:rsid w:val="00665AB1"/>
    <w:rsid w:val="0067243A"/>
    <w:rsid w:val="00A041D5"/>
    <w:rsid w:val="00A26F56"/>
    <w:rsid w:val="00CA1D22"/>
    <w:rsid w:val="00CE4DEA"/>
    <w:rsid w:val="00CE766F"/>
    <w:rsid w:val="00D6513C"/>
    <w:rsid w:val="00ED36A5"/>
    <w:rsid w:val="00EE11ED"/>
    <w:rsid w:val="00F73A3D"/>
    <w:rsid w:val="010B038D"/>
    <w:rsid w:val="0CEC5E72"/>
    <w:rsid w:val="1E6340F8"/>
    <w:rsid w:val="1F7BD7EA"/>
    <w:rsid w:val="23FB2E2A"/>
    <w:rsid w:val="37A04B38"/>
    <w:rsid w:val="37B67400"/>
    <w:rsid w:val="37ED7AA0"/>
    <w:rsid w:val="38FF3A27"/>
    <w:rsid w:val="3A7A1A0B"/>
    <w:rsid w:val="3F564C7D"/>
    <w:rsid w:val="4FFB26D9"/>
    <w:rsid w:val="507F510C"/>
    <w:rsid w:val="57F915C7"/>
    <w:rsid w:val="5A0C547C"/>
    <w:rsid w:val="5BF99C39"/>
    <w:rsid w:val="5EA86F05"/>
    <w:rsid w:val="5FED1BF5"/>
    <w:rsid w:val="64461714"/>
    <w:rsid w:val="6BFB8F19"/>
    <w:rsid w:val="6FFF7E58"/>
    <w:rsid w:val="6FFFDD53"/>
    <w:rsid w:val="71FDCAD3"/>
    <w:rsid w:val="77E54F4C"/>
    <w:rsid w:val="7BBFC6DF"/>
    <w:rsid w:val="7BFB04F6"/>
    <w:rsid w:val="7C6F8393"/>
    <w:rsid w:val="7D6B140F"/>
    <w:rsid w:val="7D6FFB58"/>
    <w:rsid w:val="7DF79AB8"/>
    <w:rsid w:val="7DFD0FF5"/>
    <w:rsid w:val="7DFF9472"/>
    <w:rsid w:val="7E3F9129"/>
    <w:rsid w:val="7F7A1F33"/>
    <w:rsid w:val="7FF95801"/>
    <w:rsid w:val="99E7D12F"/>
    <w:rsid w:val="9BFFE94A"/>
    <w:rsid w:val="9DE7E759"/>
    <w:rsid w:val="9E66E259"/>
    <w:rsid w:val="9FFD338C"/>
    <w:rsid w:val="AB7DA9D4"/>
    <w:rsid w:val="B7FED43C"/>
    <w:rsid w:val="BF97E086"/>
    <w:rsid w:val="BFFA16CD"/>
    <w:rsid w:val="CB5A7501"/>
    <w:rsid w:val="D3F6700A"/>
    <w:rsid w:val="D6FB1067"/>
    <w:rsid w:val="DDCF452A"/>
    <w:rsid w:val="DE6F4E90"/>
    <w:rsid w:val="DFBF2496"/>
    <w:rsid w:val="E6DFB465"/>
    <w:rsid w:val="EB375325"/>
    <w:rsid w:val="ED77FBD7"/>
    <w:rsid w:val="EEB769CD"/>
    <w:rsid w:val="EF3FBF62"/>
    <w:rsid w:val="EFEB78E0"/>
    <w:rsid w:val="F2AEDDA2"/>
    <w:rsid w:val="F35FF87D"/>
    <w:rsid w:val="F6FDB043"/>
    <w:rsid w:val="F7656216"/>
    <w:rsid w:val="F7BF8E9B"/>
    <w:rsid w:val="F7DF0B31"/>
    <w:rsid w:val="FB6EB427"/>
    <w:rsid w:val="FBF70050"/>
    <w:rsid w:val="FDCF4FFE"/>
    <w:rsid w:val="FDDEFF73"/>
    <w:rsid w:val="FDF7C9FC"/>
    <w:rsid w:val="FDFBB993"/>
    <w:rsid w:val="FF452D81"/>
    <w:rsid w:val="FFB7AB1B"/>
    <w:rsid w:val="FFBAD8B0"/>
    <w:rsid w:val="FFBF4446"/>
    <w:rsid w:val="FFDF1747"/>
    <w:rsid w:val="FFEBCFF6"/>
    <w:rsid w:val="FFF49999"/>
    <w:rsid w:val="FFF70A8B"/>
    <w:rsid w:val="FFF7B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semiHidden/>
    <w:unhideWhenUsed/>
    <w:qFormat/>
    <w:uiPriority w:val="99"/>
    <w:rPr>
      <w:sz w:val="18"/>
      <w:szCs w:val="18"/>
    </w:rPr>
  </w:style>
  <w:style w:type="paragraph" w:styleId="4">
    <w:name w:val="footer"/>
    <w:basedOn w:val="1"/>
    <w:link w:val="10"/>
    <w:semiHidden/>
    <w:unhideWhenUsed/>
    <w:qFormat/>
    <w:uiPriority w:val="99"/>
    <w:pPr>
      <w:tabs>
        <w:tab w:val="center" w:pos="4153"/>
        <w:tab w:val="right" w:pos="8306"/>
      </w:tabs>
      <w:snapToGrid w:val="0"/>
      <w:jc w:val="left"/>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页眉 Char"/>
    <w:basedOn w:val="8"/>
    <w:link w:val="5"/>
    <w:semiHidden/>
    <w:qFormat/>
    <w:uiPriority w:val="99"/>
    <w:rPr>
      <w:sz w:val="18"/>
      <w:szCs w:val="18"/>
    </w:rPr>
  </w:style>
  <w:style w:type="character" w:customStyle="1" w:styleId="10">
    <w:name w:val="页脚 Char"/>
    <w:basedOn w:val="8"/>
    <w:link w:val="4"/>
    <w:semiHidden/>
    <w:qFormat/>
    <w:uiPriority w:val="99"/>
    <w:rPr>
      <w:sz w:val="18"/>
      <w:szCs w:val="18"/>
    </w:rPr>
  </w:style>
  <w:style w:type="character" w:customStyle="1" w:styleId="11">
    <w:name w:val="批注框文本 Char"/>
    <w:basedOn w:val="8"/>
    <w:link w:val="3"/>
    <w:semiHidden/>
    <w:qFormat/>
    <w:uiPriority w:val="99"/>
    <w:rPr>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fd5193c6-77d1-4a3f-a6ad-17ade567b27b</errorID>
      <errorWord>亚太地区国际天文学联合会国际会议</errorWord>
      <group>L1_Other</group>
      <groupName>其他问题</groupName>
      <ability>L2_Consistency</ability>
      <abilityName>一致性检查</abilityName>
      <candidateList>
        <item>第16届国际天文学联合会亚太地区会议</item>
      </candidateList>
      <explain>术语一致性：前后对会议名称表述不一致，应统一为规范表述‘第16届国际天文学联合会亚太地区会议’</explain>
      <paraID>75B463F5</paraID>
      <start>107</start>
      <end>125</end>
      <status>modified</status>
      <modifiedWord>第16届国际天文学联合会亚太地区会议</modifiedWord>
      <trackRevisions>false</trackRevisions>
    </reviewItem>
    <reviewItem>
      <errorID>4c25f9ad-61b9-4fc3-9eb9-abb31ffb69f9</errorID>
      <errorWord>由</errorWord>
      <group>L1_Word</group>
      <groupName>字词问题</groupName>
      <ability>L2_Typo</ability>
      <abilityName>字词错误</abilityName>
      <candidateList>
        <item>了</item>
      </candidateList>
      <explain/>
      <paraID>3F2620A4</paraID>
      <start>40</start>
      <end>41</end>
      <status>modified</status>
      <modifiedWord>了</modifiedWord>
      <trackRevisions>false</trackRevisions>
    </reviewItem>
    <reviewItem>
      <errorID>a779297e-827c-4b63-a76b-d1f12b8f237a</errorID>
      <errorWord>引力波</errorWord>
      <group>L1_Grammar</group>
      <groupName>语法问题</groupName>
      <ability>L2_Grammar</ability>
      <abilityName>语法错误</abilityName>
      <candidateList>
        <item>关于引力波</item>
      </candidateList>
      <explain/>
      <paraID>3F2620A4</paraID>
      <start>106</start>
      <end>111</end>
      <status>modified</status>
      <modifiedWord>关于引力波</modifiedWord>
      <trackRevisions>false</trackRevisions>
    </reviewItem>
    <reviewItem>
      <errorID>834bb594-4348-4933-88e9-17b4cce54109</errorID>
      <errorWord>跟</errorWord>
      <group>L1_Grammar</group>
      <groupName>语法问题</groupName>
      <ability>L2_Grammar</ability>
      <abilityName>语法错误</abilityName>
      <candidateList>
        <item>王灵芝跟</item>
      </candidateList>
      <explain/>
      <paraID>3F2620A4</paraID>
      <start>173</start>
      <end>177</end>
      <status>modified</status>
      <modifiedWord>王灵芝跟</modifiedWord>
      <trackRevisions>false</trackRevisions>
    </reviewItem>
    <reviewItem>
      <errorID>f2c6d342-b567-4dae-a658-5294d1cecbcd</errorID>
      <errorWord>关于</errorWord>
      <group>L1_Word</group>
      <groupName>字词问题</groupName>
      <ability>L2_Typo</ability>
      <abilityName>字词错误</abilityName>
      <candidateList>
        <item>了关于</item>
      </candidateList>
      <explain/>
      <paraID>3F2620A4</paraID>
      <start>232</start>
      <end>235</end>
      <status>modified</status>
      <modifiedWord>了关于</modifiedWord>
      <trackRevisions>false</trackRevisions>
    </reviewItem>
    <reviewItem>
      <errorID>2af3cdc2-1822-4045-bc78-582a8425420f</errorID>
      <errorWord>、</errorWord>
      <group>L1_Word</group>
      <groupName>字词问题</groupName>
      <ability>L2_Typo</ability>
      <abilityName>字词错误</abilityName>
      <candidateList>
        <item>与</item>
      </candidateList>
      <explain/>
      <paraID>3F2620A4</paraID>
      <start>259</start>
      <end>260</end>
      <status>modified</status>
      <modifiedWord>与</modifiedWord>
      <trackRevisions>false</trackRevisions>
    </reviewItem>
    <reviewItem>
      <errorID>dc903be0-979a-4a19-a309-ae82f80adf73</errorID>
      <errorWord>聆听由</errorWord>
      <group>L1_Grammar</group>
      <groupName>语法问题</groupName>
      <ability>L2_Grammar</ability>
      <abilityName>语法错误</abilityName>
      <candidateList>
        <item>王灵芝聆听了</item>
      </candidateList>
      <explain/>
      <paraID>3F2620A4</paraID>
      <start>336</start>
      <end>342</end>
      <status>modified</status>
      <modifiedWord>王灵芝聆听了</modifiedWord>
      <trackRevisions>false</trackRevisions>
    </reviewItem>
    <reviewItem>
      <errorID>4ee9ce91-959e-4a9d-bce7-1a4a161e89f5</errorID>
      <errorWord>双星</errorWord>
      <group>L1_Grammar</group>
      <groupName>语法问题</groupName>
      <ability>L2_Grammar</ability>
      <abilityName>语法错误</abilityName>
      <candidateList>
        <item>关于双星</item>
      </candidateList>
      <explain/>
      <paraID>3F2620A4</paraID>
      <start>373</start>
      <end>377</end>
      <status>modified</status>
      <modifiedWord>关于双星</modifiedWord>
      <trackRevisions>false</trackRevisions>
    </reviewItem>
    <reviewItem>
      <errorID>f0e36966-5df4-4d77-ad65-a3761c75c7cc</errorID>
      <errorWord>聆听由</errorWord>
      <group>L1_Grammar</group>
      <groupName>语法问题</groupName>
      <ability>L2_Grammar</ability>
      <abilityName>语法错误</abilityName>
      <candidateList>
        <item>王灵芝聆听了</item>
      </candidateList>
      <explain/>
      <paraID>3F2620A4</paraID>
      <start>427</start>
      <end>433</end>
      <status>modified</status>
      <modifiedWord>王灵芝聆听了</modifiedWord>
      <trackRevisions>false</trackRevisions>
    </reviewItem>
    <reviewItem>
      <errorID>3c3755de-6244-4dd1-b46e-947e98466935</errorID>
      <errorWord>，和</errorWord>
      <group>L1_Word</group>
      <groupName>字词问题</groupName>
      <ability>L2_Typo</ability>
      <abilityName>字词错误</abilityName>
      <candidateList>
        <item>、</item>
      </candidateList>
      <explain/>
      <paraID>3F2620A4</paraID>
      <start>454</start>
      <end>455</end>
      <status>modified</status>
      <modifiedWord>、</modifiedWord>
      <trackRevisions>false</trackRevisions>
    </reviewItem>
    <reviewItem>
      <errorID>cb131d94-33fa-4540-a156-942120f20dcb</errorID>
      <errorWord>海王星</errorWord>
      <group>L1_Grammar</group>
      <groupName>语法问题</groupName>
      <ability>L2_Grammar</ability>
      <abilityName>语法错误</abilityName>
      <candidateList>
        <item>关于海王星</item>
      </candidateList>
      <explain/>
      <paraID>3F2620A4</paraID>
      <start>472</start>
      <end>477</end>
      <status>modified</status>
      <modifiedWord>关于海王星</modifiedWord>
      <trackRevisions>false</trackRevisions>
    </reviewItem>
    <reviewItem>
      <errorID>922153a9-d2ba-4d37-9b14-a70d29c4ba04</errorID>
      <errorWord>聆听由</errorWord>
      <group>L1_Grammar</group>
      <groupName>语法问题</groupName>
      <ability>L2_Grammar</ability>
      <abilityName>语法错误</abilityName>
      <candidateList>
        <item>王灵芝聆听了</item>
      </candidateList>
      <explain/>
      <paraID>3F2620A4</paraID>
      <start>550</start>
      <end>556</end>
      <status>modified</status>
      <modifiedWord>王灵芝聆听了</modifiedWord>
      <trackRevisions>false</trackRevisions>
    </reviewItem>
    <reviewItem>
      <errorID>15b09e9a-e93c-4ced-9b01-76c395bea6f0</errorID>
      <errorWord>，和</errorWord>
      <group>L1_Word</group>
      <groupName>字词问题</groupName>
      <ability>L2_Typo</ability>
      <abilityName>字词错误</abilityName>
      <candidateList>
        <item>、</item>
      </candidateList>
      <explain/>
      <paraID>3F2620A4</paraID>
      <start>563</start>
      <end>564</end>
      <status>modified</status>
      <modifiedWord>、</modifiedWord>
      <trackRevisions>false</trackRevisions>
    </reviewItem>
    <reviewItem>
      <errorID>3de07224-253e-46e1-86bc-bfd26c709a39</errorID>
      <errorWord>在</errorWord>
      <group>L1_Grammar</group>
      <groupName>语法问题</groupName>
      <ability>L2_Grammar</ability>
      <abilityName>语法错误</abilityName>
      <candidateList>
        <item>关于在</item>
      </candidateList>
      <explain/>
      <paraID>3F2620A4</paraID>
      <start>594</start>
      <end>597</end>
      <status>modified</status>
      <modifiedWord>关于在</modifiedWord>
      <trackRevisions>false</trackRevisions>
    </reviewItem>
    <reviewItem>
      <errorID>f54867c1-3d11-4f2f-b84e-25f42873e27c</errorID>
      <errorWord>听</errorWord>
      <group>L1_Word</group>
      <groupName>字词问题</groupName>
      <ability>L2_Typo</ability>
      <abilityName>字词错误</abilityName>
      <candidateList>
        <item>听了</item>
      </candidateList>
      <explain/>
      <paraID>3F2620A4</paraID>
      <start>679</start>
      <end>681</end>
      <status>modified</status>
      <modifiedWord>听了</modifiedWord>
      <trackRevisions>false</trackRevisions>
    </reviewItem>
    <reviewItem>
      <errorID>3086534a-dd2e-412d-b7b9-7e5e6e72669f</errorID>
      <errorWord>梁家杰</errorWord>
      <group>L1_Sensitive</group>
      <groupName>敏感问题</groupName>
      <ability>L2_Violent</ability>
      <abilityName>暴恐词条</abilityName>
      <candidateList/>
      <explain>【暴恐词条】句中包含暴恐类敏感词条，请注意甄别。</explain>
      <paraID>3F2620A4</paraID>
      <start>681</start>
      <end>684</end>
      <status>ignored</status>
      <modifiedWord/>
      <trackRevisions>false</trackRevisions>
    </reviewItem>
    <reviewItem>
      <errorID>bab15ae4-2cf7-4954-ad4a-c8afce1e543f</errorID>
      <errorWord>一颗</errorWord>
      <group>L1_Grammar</group>
      <groupName>语法问题</groupName>
      <ability>L2_Grammar</ability>
      <abilityName>语法错误</abilityName>
      <candidateList>
        <item>关于一颗</item>
      </candidateList>
      <explain/>
      <paraID>3F2620A4</paraID>
      <start>713</start>
      <end>717</end>
      <status>modified</status>
      <modifiedWord>关于一颗</modifiedWord>
      <trackRevisions>false</trackRevisions>
    </reviewItem>
    <reviewItem>
      <errorID>bc8b9348-82e4-4d37-b066-8bd2ba339161</errorID>
      <errorWord>提升</errorWord>
      <group>L1_Grammar</group>
      <groupName>语法问题</groupName>
      <ability>L2_Grammar</ability>
      <abilityName>语法错误</abilityName>
      <candidateList>
        <item>这是提升</item>
      </candidateList>
      <explain/>
      <paraID>3B0D23EA</paraID>
      <start>135</start>
      <end>139</end>
      <status>modified</status>
      <modifiedWord>这是提升</modifiedWord>
      <trackRevisions>false</trackRevisions>
    </reviewItem>
    <reviewItem>
      <errorID>3af42ea3-f1d8-4693-8d10-69d294e7af22</errorID>
      <errorWord>II型</errorWord>
      <group>L1_Knowledge</group>
      <groupName>知识性问题</groupName>
      <ability>L2_Knowledge</ability>
      <abilityName>其他知识</abilityName>
      <candidateList>
        <item>Ⅱ型</item>
      </candidateList>
      <explain>中文环境下罗马数字格式错误。</explain>
      <paraID>7E10AED1</paraID>
      <start>27</start>
      <end>29</end>
      <status>modified</status>
      <modifiedWord>Ⅱ型</modifiedWord>
      <trackRevisions>false</trackRevisions>
    </reviewItem>
  </reviewItems>
  <config/>
</contractReview>
</file>

<file path=customXml/itemProps1.xml><?xml version="1.0" encoding="utf-8"?>
<ds:datastoreItem xmlns:ds="http://schemas.openxmlformats.org/officeDocument/2006/customXml" ds:itemID="{99d7ff51-b1b2-420d-b902-52158bb288be}">
  <ds:schemaRefs/>
</ds:datastoreItem>
</file>

<file path=docProps/app.xml><?xml version="1.0" encoding="utf-8"?>
<Properties xmlns="http://schemas.openxmlformats.org/officeDocument/2006/extended-properties" xmlns:vt="http://schemas.openxmlformats.org/officeDocument/2006/docPropsVTypes">
  <Template>Normal</Template>
  <Pages>6</Pages>
  <Words>3322</Words>
  <Characters>3636</Characters>
  <Lines>2</Lines>
  <Paragraphs>1</Paragraphs>
  <TotalTime>366</TotalTime>
  <ScaleCrop>false</ScaleCrop>
  <LinksUpToDate>false</LinksUpToDate>
  <CharactersWithSpaces>3706</CharactersWithSpaces>
  <Application>WPS Office_12.1.0.26373_F1E327BC-269C-435d-A152-05C5408002CA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2017-05-21T23:30:00Z</dcterms:created>
  <dc:creator>MacBook</dc:creator>
  <cp:lastModifiedBy>陈住气</cp:lastModifiedBy>
  <cp:lastPrinted>2017-06-06T09:47:00Z</cp:lastPrinted>
  <dcterms:modified xsi:type="dcterms:W3CDTF">2026-05-29T10:39:44Z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2052-12.1.0.26373</vt:lpwstr>
  </property>
  <property fmtid="{D5CDD505-2E9C-101B-9397-08002B2CF9AE}" pid="3" name="ICV">
    <vt:lpwstr>E02C00DFD6B7F17BD02A196AEF30E015_43</vt:lpwstr>
  </property>
  <property fmtid="{D5CDD505-2E9C-101B-9397-08002B2CF9AE}" pid="4" name="KSOTemplateDocerSaveRecord">
    <vt:lpwstr>eyJoZGlkIjoiYjIwYWY5MmJlYmZlMzBlNTBjNjc2MzljNjMwZTlkNmEiLCJ1c2VySWQiOiIyNDE1ODcwNTcifQ==</vt:lpwstr>
  </property>
</Properties>
</file>