
<file path=[Content_Types].xml><?xml version="1.0" encoding="utf-8"?>
<Types xmlns="http://schemas.openxmlformats.org/package/2006/content-types">
  <Default Extension="xml" ContentType="application/xml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A273AE3">
      <w:pPr>
        <w:spacing w:line="580" w:lineRule="exact"/>
        <w:rPr>
          <w:rFonts w:ascii="方正小标宋简体" w:hAnsi="宋体" w:eastAsia="方正小标宋简体" w:cs="宋体"/>
          <w:b/>
          <w:bCs/>
          <w:sz w:val="44"/>
          <w:szCs w:val="44"/>
        </w:rPr>
      </w:pP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372745</wp:posOffset>
                </wp:positionH>
                <wp:positionV relativeFrom="paragraph">
                  <wp:posOffset>45720</wp:posOffset>
                </wp:positionV>
                <wp:extent cx="5200650" cy="548640"/>
                <wp:effectExtent l="0" t="0" r="0" b="0"/>
                <wp:wrapNone/>
                <wp:docPr id="2" name="WordArt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spect="1" noChangeArrowheads="1" noChangeShapeType="1" noTextEdit="1"/>
                      </wps:cNvSpPr>
                      <wps:spPr bwMode="auto">
                        <a:xfrm>
                          <a:off x="0" y="0"/>
                          <a:ext cx="5200650" cy="548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4F03136A">
                            <w:pPr>
                              <w:pStyle w:val="6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hint="eastAsia" w:ascii="方正小标宋简体" w:eastAsia="方正小标宋简体"/>
                                <w:color w:val="FF0000"/>
                                <w:spacing w:val="144"/>
                                <w:sz w:val="72"/>
                                <w:szCs w:val="72"/>
                              </w:rPr>
                              <w:drawing>
                                <wp:inline distT="0" distB="0" distL="0" distR="0">
                                  <wp:extent cx="4772025" cy="571500"/>
                                  <wp:effectExtent l="0" t="0" r="9525" b="0"/>
                                  <wp:docPr id="1" name="图片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图片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4772025" cy="5715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WordArt 2" o:spid="_x0000_s1026" o:spt="202" type="#_x0000_t202" style="position:absolute;left:0pt;margin-left:29.35pt;margin-top:3.6pt;height:43.2pt;width:409.5pt;z-index:251659264;mso-width-relative:page;mso-height-relative:page;" filled="f" stroked="f" coordsize="21600,21600" o:gfxdata="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" adj="10800">
                <v:fill on="f" focussize="0,0"/>
                <v:stroke on="f"/>
                <v:imagedata o:title=""/>
                <o:lock v:ext="edit" text="t" aspectratio="t"/>
                <v:textbox style="mso-fit-shape-to-text:t;">
                  <w:txbxContent>
                    <w:p w14:paraId="4F03136A">
                      <w:pPr>
                        <w:pStyle w:val="6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hint="eastAsia" w:ascii="方正小标宋简体" w:eastAsia="方正小标宋简体"/>
                          <w:color w:val="FF0000"/>
                          <w:spacing w:val="144"/>
                          <w:sz w:val="72"/>
                          <w:szCs w:val="72"/>
                        </w:rPr>
                        <w:drawing>
                          <wp:inline distT="0" distB="0" distL="0" distR="0">
                            <wp:extent cx="4772025" cy="571500"/>
                            <wp:effectExtent l="0" t="0" r="9525" b="0"/>
                            <wp:docPr id="1" name="图片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图片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4772025" cy="5715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B27C83E">
      <w:pPr>
        <w:spacing w:line="500" w:lineRule="exact"/>
        <w:rPr>
          <w:sz w:val="36"/>
          <w:szCs w:val="36"/>
        </w:rPr>
      </w:pPr>
    </w:p>
    <w:p w14:paraId="3B7E1044">
      <w:pPr>
        <w:spacing w:line="500" w:lineRule="exact"/>
      </w:pPr>
    </w:p>
    <w:p w14:paraId="6B7FAAD5">
      <w:pPr>
        <w:spacing w:line="440" w:lineRule="exact"/>
        <w:ind w:firstLine="160" w:firstLineChars="50"/>
        <w:rPr>
          <w:rFonts w:eastAsia="仿宋_GB2312"/>
        </w:rPr>
      </w:pPr>
      <w:r>
        <w:rPr>
          <w:rFonts w:eastAsia="仿宋_GB2312"/>
          <w:sz w:val="32"/>
          <w:szCs w:val="32"/>
        </w:rPr>
        <w:t>热海大〔20</w:t>
      </w:r>
      <w:r>
        <w:rPr>
          <w:rFonts w:hint="eastAsia" w:eastAsia="仿宋_GB2312"/>
          <w:sz w:val="32"/>
          <w:szCs w:val="32"/>
        </w:rPr>
        <w:t>2</w:t>
      </w:r>
      <w:r>
        <w:rPr>
          <w:rFonts w:hint="eastAsia" w:eastAsia="仿宋_GB2312"/>
          <w:sz w:val="32"/>
          <w:szCs w:val="32"/>
          <w:lang w:val="en-US" w:eastAsia="zh-CN"/>
        </w:rPr>
        <w:t>3</w:t>
      </w:r>
      <w:r>
        <w:rPr>
          <w:rFonts w:eastAsia="仿宋_GB2312"/>
          <w:sz w:val="32"/>
          <w:szCs w:val="32"/>
        </w:rPr>
        <w:t xml:space="preserve">〕   号  </w:t>
      </w:r>
      <w:r>
        <w:rPr>
          <w:rFonts w:eastAsia="仿宋_GB2312"/>
          <w:bCs/>
          <w:color w:val="000000"/>
          <w:sz w:val="32"/>
          <w:szCs w:val="32"/>
        </w:rPr>
        <w:t xml:space="preserve">                  签发人：</w:t>
      </w:r>
      <w:r>
        <w:rPr>
          <w:rFonts w:hint="eastAsia" w:ascii="楷体_GB2312" w:eastAsia="楷体_GB2312"/>
          <w:bCs/>
          <w:color w:val="000000"/>
          <w:sz w:val="32"/>
          <w:szCs w:val="32"/>
        </w:rPr>
        <w:t xml:space="preserve">   </w:t>
      </w:r>
      <w:r>
        <w:rPr>
          <w:rFonts w:eastAsia="仿宋_GB2312"/>
          <w:bCs/>
          <w:color w:val="000000"/>
          <w:sz w:val="32"/>
          <w:szCs w:val="32"/>
        </w:rPr>
        <w:t xml:space="preserve">              </w:t>
      </w:r>
    </w:p>
    <w:p w14:paraId="3B0DA7AF">
      <w:pPr>
        <w:spacing w:line="500" w:lineRule="exact"/>
        <w:rPr>
          <w:rStyle w:val="9"/>
          <w:b w:val="0"/>
          <w:bCs w:val="0"/>
        </w:rPr>
      </w:pP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-57150</wp:posOffset>
                </wp:positionH>
                <wp:positionV relativeFrom="paragraph">
                  <wp:posOffset>171450</wp:posOffset>
                </wp:positionV>
                <wp:extent cx="5791200" cy="0"/>
                <wp:effectExtent l="0" t="9525" r="0" b="9525"/>
                <wp:wrapNone/>
                <wp:docPr id="5" name="Lin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9120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3" o:spid="_x0000_s1026" o:spt="20" style="position:absolute;left:0pt;margin-left:-4.5pt;margin-top:13.5pt;height:0pt;width:456pt;z-index:251660288;mso-width-relative:page;mso-height-relative:page;" filled="f" stroked="t" coordsize="21600,21600" o:gfxdata="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">
                <v:fill on="f" focussize="0,0"/>
                <v:stroke weight="1.5pt" color="#FF0000" joinstyle="round"/>
                <v:imagedata o:title=""/>
                <o:lock v:ext="edit" aspectratio="f"/>
              </v:line>
            </w:pict>
          </mc:Fallback>
        </mc:AlternateContent>
      </w:r>
    </w:p>
    <w:p w14:paraId="355DD8A0">
      <w:pPr>
        <w:spacing w:line="580" w:lineRule="exact"/>
        <w:jc w:val="center"/>
        <w:rPr>
          <w:rFonts w:ascii="方正小标宋简体" w:eastAsia="方正小标宋简体"/>
          <w:b/>
          <w:color w:val="000000"/>
          <w:sz w:val="44"/>
          <w:szCs w:val="44"/>
        </w:rPr>
      </w:pPr>
      <w:r>
        <w:rPr>
          <w:rFonts w:hint="eastAsia" w:ascii="方正小标宋简体" w:eastAsia="方正小标宋简体"/>
          <w:b/>
          <w:color w:val="000000"/>
          <w:sz w:val="44"/>
          <w:szCs w:val="44"/>
        </w:rPr>
        <w:t>海南热带海洋学院</w:t>
      </w:r>
    </w:p>
    <w:p w14:paraId="6AA4C112">
      <w:pPr>
        <w:spacing w:line="580" w:lineRule="exact"/>
        <w:jc w:val="center"/>
        <w:rPr>
          <w:rFonts w:hint="eastAsia" w:ascii="方正小标宋简体" w:eastAsia="方正小标宋简体"/>
          <w:b/>
          <w:color w:val="000000"/>
          <w:sz w:val="44"/>
          <w:szCs w:val="44"/>
          <w:lang w:val="en-US" w:eastAsia="zh-CN"/>
        </w:rPr>
      </w:pPr>
      <w:r>
        <w:rPr>
          <w:rFonts w:hint="eastAsia" w:ascii="方正小标宋简体" w:eastAsia="方正小标宋简体"/>
          <w:b/>
          <w:color w:val="000000"/>
          <w:sz w:val="44"/>
          <w:szCs w:val="44"/>
          <w:lang w:val="en-US" w:eastAsia="zh-CN"/>
        </w:rPr>
        <w:t>关于XXX率团赴A国B国参加国际会议/学术交流的请示</w:t>
      </w:r>
    </w:p>
    <w:p w14:paraId="2AB661A2">
      <w:pPr>
        <w:spacing w:line="500" w:lineRule="exact"/>
        <w:rPr>
          <w:rFonts w:hint="eastAsia" w:eastAsia="仿宋_GB2312"/>
          <w:color w:val="000000"/>
          <w:sz w:val="32"/>
          <w:szCs w:val="32"/>
          <w:lang w:val="en-US" w:eastAsia="zh-CN"/>
        </w:rPr>
      </w:pPr>
    </w:p>
    <w:p w14:paraId="62929F12">
      <w:pPr>
        <w:spacing w:line="500" w:lineRule="exact"/>
        <w:rPr>
          <w:rFonts w:hint="eastAsia" w:ascii="仿宋_GB2312" w:hAnsi="仿宋_GB2312" w:eastAsia="仿宋_GB2312" w:cs="仿宋_GB2312"/>
          <w:color w:val="auto"/>
          <w:spacing w:val="9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海南省人民政府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：</w:t>
      </w:r>
    </w:p>
    <w:p w14:paraId="18DCDC06">
      <w:pPr>
        <w:pStyle w:val="5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/>
        <w:spacing w:beforeAutospacing="0" w:afterAutospacing="0" w:line="360" w:lineRule="auto"/>
        <w:ind w:left="0" w:leftChars="0" w:right="0" w:rightChars="0" w:firstLine="1446" w:firstLineChars="428"/>
        <w:jc w:val="left"/>
        <w:textAlignment w:val="baseline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pacing w:val="9"/>
          <w:sz w:val="32"/>
          <w:szCs w:val="32"/>
        </w:rPr>
        <w:t>应……(国家单位名称职务姓名如：古巴能源部副部长艾尔)的邀请，组团单位职务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XXX</w:t>
      </w:r>
      <w:r>
        <w:rPr>
          <w:rFonts w:hint="eastAsia" w:ascii="仿宋_GB2312" w:hAnsi="仿宋_GB2312" w:eastAsia="仿宋_GB2312" w:cs="仿宋_GB2312"/>
          <w:color w:val="auto"/>
          <w:spacing w:val="-37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pacing w:val="9"/>
          <w:sz w:val="32"/>
          <w:szCs w:val="32"/>
        </w:rPr>
        <w:t>拟于202</w:t>
      </w:r>
      <w:r>
        <w:rPr>
          <w:rFonts w:hint="eastAsia" w:ascii="仿宋_GB2312" w:hAnsi="仿宋_GB2312" w:eastAsia="仿宋_GB2312" w:cs="仿宋_GB2312"/>
          <w:color w:val="auto"/>
          <w:spacing w:val="9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color w:val="auto"/>
          <w:spacing w:val="9"/>
          <w:sz w:val="32"/>
          <w:szCs w:val="32"/>
        </w:rPr>
        <w:t>年X月</w:t>
      </w:r>
      <w:r>
        <w:rPr>
          <w:rFonts w:hint="eastAsia" w:ascii="仿宋_GB2312" w:hAnsi="仿宋_GB2312" w:eastAsia="仿宋_GB2312" w:cs="仿宋_GB2312"/>
          <w:color w:val="auto"/>
          <w:spacing w:val="-18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pacing w:val="9"/>
          <w:sz w:val="32"/>
          <w:szCs w:val="32"/>
        </w:rPr>
        <w:t>X日至X日率团</w:t>
      </w:r>
      <w:r>
        <w:rPr>
          <w:rFonts w:hint="eastAsia" w:ascii="仿宋_GB2312" w:hAnsi="仿宋_GB2312" w:eastAsia="仿宋_GB2312" w:cs="仿宋_GB2312"/>
          <w:color w:val="auto"/>
          <w:spacing w:val="9"/>
          <w:sz w:val="32"/>
          <w:szCs w:val="32"/>
          <w:lang w:val="en-US" w:eastAsia="zh-CN"/>
        </w:rPr>
        <w:t>赴XX</w:t>
      </w:r>
      <w:r>
        <w:rPr>
          <w:rFonts w:hint="eastAsia" w:ascii="仿宋_GB2312" w:hAnsi="仿宋_GB2312" w:eastAsia="仿宋_GB2312" w:cs="仿宋_GB2312"/>
          <w:color w:val="auto"/>
          <w:spacing w:val="9"/>
          <w:sz w:val="32"/>
          <w:szCs w:val="32"/>
        </w:rPr>
        <w:t>国家(地区)</w:t>
      </w:r>
      <w:r>
        <w:rPr>
          <w:rFonts w:hint="eastAsia" w:ascii="仿宋_GB2312" w:hAnsi="仿宋_GB2312" w:eastAsia="仿宋_GB2312" w:cs="仿宋_GB2312"/>
          <w:color w:val="auto"/>
          <w:spacing w:val="9"/>
          <w:sz w:val="32"/>
          <w:szCs w:val="32"/>
          <w:lang w:val="en-US" w:eastAsia="zh-CN"/>
        </w:rPr>
        <w:t>参加XX国际会议/学术交流</w:t>
      </w:r>
      <w:r>
        <w:rPr>
          <w:rFonts w:hint="eastAsia" w:ascii="仿宋_GB2312" w:hAnsi="仿宋_GB2312" w:eastAsia="仿宋_GB2312" w:cs="仿宋_GB2312"/>
          <w:color w:val="auto"/>
          <w:spacing w:val="9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pacing w:val="9"/>
          <w:sz w:val="32"/>
          <w:szCs w:val="32"/>
          <w:lang w:val="en-US" w:eastAsia="zh-CN"/>
        </w:rPr>
        <w:t>在外停留XX天</w:t>
      </w:r>
      <w:r>
        <w:rPr>
          <w:rFonts w:hint="eastAsia" w:ascii="仿宋_GB2312" w:hAnsi="仿宋_GB2312" w:eastAsia="仿宋_GB2312" w:cs="仿宋_GB2312"/>
          <w:color w:val="auto"/>
          <w:spacing w:val="9"/>
          <w:sz w:val="32"/>
          <w:szCs w:val="32"/>
        </w:rPr>
        <w:t>。</w:t>
      </w:r>
      <w:bookmarkStart w:id="4" w:name="_GoBack"/>
      <w:bookmarkEnd w:id="4"/>
    </w:p>
    <w:p w14:paraId="0607B994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/>
        <w:spacing w:before="200" w:beforeAutospacing="0" w:after="100" w:afterAutospacing="0" w:line="360" w:lineRule="auto"/>
        <w:ind w:right="0" w:rightChars="0" w:firstLine="1189" w:firstLineChars="400"/>
        <w:jc w:val="left"/>
        <w:textAlignment w:val="baseline"/>
        <w:outlineLvl w:val="0"/>
        <w:rPr>
          <w:rFonts w:hint="eastAsia" w:ascii="仿宋_GB2312" w:hAnsi="仿宋_GB2312" w:eastAsia="仿宋_GB2312" w:cs="仿宋_GB2312"/>
          <w:b/>
          <w:bCs w:val="0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 w:val="0"/>
          <w:color w:val="auto"/>
          <w:spacing w:val="-12"/>
          <w:sz w:val="32"/>
          <w:szCs w:val="32"/>
        </w:rPr>
        <w:t>一</w:t>
      </w:r>
      <w:r>
        <w:rPr>
          <w:rFonts w:hint="eastAsia" w:ascii="仿宋_GB2312" w:hAnsi="仿宋_GB2312" w:eastAsia="仿宋_GB2312" w:cs="仿宋_GB2312"/>
          <w:b/>
          <w:bCs w:val="0"/>
          <w:color w:val="auto"/>
          <w:spacing w:val="-63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b/>
          <w:bCs w:val="0"/>
          <w:color w:val="auto"/>
          <w:spacing w:val="-12"/>
          <w:sz w:val="32"/>
          <w:szCs w:val="32"/>
        </w:rPr>
        <w:t>、出访主要任务</w:t>
      </w:r>
    </w:p>
    <w:p w14:paraId="435DD852">
      <w:pPr>
        <w:pStyle w:val="5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/>
        <w:spacing w:beforeAutospacing="0" w:afterAutospacing="0" w:line="360" w:lineRule="auto"/>
        <w:ind w:left="0" w:leftChars="0" w:right="0" w:rightChars="0" w:firstLine="1438" w:firstLineChars="428"/>
        <w:jc w:val="left"/>
        <w:textAlignment w:val="baseline"/>
        <w:rPr>
          <w:rFonts w:hint="eastAsia" w:ascii="仿宋_GB2312" w:hAnsi="仿宋_GB2312" w:eastAsia="仿宋_GB2312" w:cs="仿宋_GB2312"/>
          <w:color w:val="auto"/>
          <w:spacing w:val="8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pacing w:val="8"/>
          <w:sz w:val="32"/>
          <w:szCs w:val="32"/>
        </w:rPr>
        <w:t>简单说明出访缘由及邀请方的背景</w:t>
      </w:r>
      <w:r>
        <w:rPr>
          <w:rFonts w:hint="eastAsia" w:ascii="仿宋_GB2312" w:hAnsi="仿宋_GB2312" w:eastAsia="仿宋_GB2312" w:cs="仿宋_GB2312"/>
          <w:color w:val="auto"/>
          <w:spacing w:val="8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spacing w:val="8"/>
          <w:sz w:val="32"/>
          <w:szCs w:val="32"/>
          <w:lang w:val="en-US" w:eastAsia="zh-CN"/>
        </w:rPr>
        <w:t>出访意义等</w:t>
      </w:r>
      <w:r>
        <w:rPr>
          <w:rFonts w:hint="eastAsia" w:ascii="仿宋_GB2312" w:hAnsi="仿宋_GB2312" w:eastAsia="仿宋_GB2312" w:cs="仿宋_GB2312"/>
          <w:color w:val="auto"/>
          <w:spacing w:val="8"/>
          <w:sz w:val="32"/>
          <w:szCs w:val="32"/>
        </w:rPr>
        <w:t>。代表团此访的主要任务如下：</w:t>
      </w:r>
    </w:p>
    <w:p w14:paraId="5E0429AD">
      <w:pPr>
        <w:pStyle w:val="5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/>
        <w:spacing w:beforeAutospacing="0" w:afterAutospacing="0" w:line="360" w:lineRule="auto"/>
        <w:ind w:left="0" w:leftChars="0" w:right="0" w:rightChars="0" w:firstLine="1272" w:firstLineChars="428"/>
        <w:jc w:val="left"/>
        <w:textAlignment w:val="baseline"/>
        <w:rPr>
          <w:rFonts w:hint="eastAsia" w:ascii="仿宋_GB2312" w:hAnsi="仿宋_GB2312" w:eastAsia="仿宋_GB2312" w:cs="仿宋_GB2312"/>
          <w:color w:val="auto"/>
          <w:spacing w:val="8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 w:val="0"/>
          <w:snapToGrid w:val="0"/>
          <w:color w:val="auto"/>
          <w:spacing w:val="-12"/>
          <w:kern w:val="0"/>
          <w:sz w:val="32"/>
          <w:szCs w:val="32"/>
          <w:lang w:val="en-US" w:eastAsia="en-US" w:bidi="ar-SA"/>
        </w:rPr>
        <w:t>(一)提炼二级标题。</w:t>
      </w:r>
      <w:r>
        <w:rPr>
          <w:rFonts w:hint="eastAsia" w:ascii="仿宋_GB2312" w:hAnsi="仿宋_GB2312" w:eastAsia="仿宋_GB2312" w:cs="仿宋_GB2312"/>
          <w:color w:val="auto"/>
          <w:spacing w:val="8"/>
          <w:sz w:val="32"/>
          <w:szCs w:val="32"/>
        </w:rPr>
        <w:t>随后简要阐述出访任务，重点强调见什么人，谈什么事，拟达成什么预期目标或成果。</w:t>
      </w:r>
    </w:p>
    <w:p w14:paraId="3B1FC884">
      <w:pPr>
        <w:pStyle w:val="5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/>
        <w:spacing w:beforeAutospacing="0" w:afterAutospacing="0" w:line="360" w:lineRule="auto"/>
        <w:ind w:left="0" w:leftChars="0" w:right="0" w:rightChars="0" w:firstLine="1272" w:firstLineChars="428"/>
        <w:jc w:val="left"/>
        <w:textAlignment w:val="baseline"/>
        <w:rPr>
          <w:rFonts w:hint="eastAsia" w:ascii="仿宋_GB2312" w:hAnsi="仿宋_GB2312" w:eastAsia="仿宋_GB2312" w:cs="仿宋_GB2312"/>
          <w:b/>
          <w:bCs w:val="0"/>
          <w:snapToGrid w:val="0"/>
          <w:color w:val="auto"/>
          <w:spacing w:val="-12"/>
          <w:kern w:val="0"/>
          <w:sz w:val="32"/>
          <w:szCs w:val="32"/>
          <w:lang w:val="en-US" w:eastAsia="en-US" w:bidi="ar-SA"/>
        </w:rPr>
      </w:pPr>
      <w:r>
        <w:rPr>
          <w:rFonts w:hint="eastAsia" w:ascii="仿宋_GB2312" w:hAnsi="仿宋_GB2312" w:eastAsia="仿宋_GB2312" w:cs="仿宋_GB2312"/>
          <w:b/>
          <w:bCs w:val="0"/>
          <w:snapToGrid w:val="0"/>
          <w:color w:val="auto"/>
          <w:spacing w:val="-12"/>
          <w:kern w:val="0"/>
          <w:sz w:val="32"/>
          <w:szCs w:val="32"/>
          <w:lang w:val="en-US" w:eastAsia="en-US" w:bidi="ar-SA"/>
        </w:rPr>
        <w:t>(二)同上。</w:t>
      </w:r>
    </w:p>
    <w:p w14:paraId="77553112">
      <w:pPr>
        <w:pStyle w:val="5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/>
        <w:spacing w:beforeAutospacing="0" w:afterAutospacing="0" w:line="360" w:lineRule="auto"/>
        <w:ind w:left="0" w:leftChars="0" w:right="0" w:rightChars="0" w:firstLine="1272" w:firstLineChars="428"/>
        <w:jc w:val="left"/>
        <w:textAlignment w:val="baseline"/>
        <w:rPr>
          <w:rFonts w:hint="eastAsia" w:ascii="仿宋_GB2312" w:hAnsi="仿宋_GB2312" w:eastAsia="仿宋_GB2312" w:cs="仿宋_GB2312"/>
          <w:b/>
          <w:bCs w:val="0"/>
          <w:snapToGrid w:val="0"/>
          <w:color w:val="auto"/>
          <w:spacing w:val="-12"/>
          <w:kern w:val="0"/>
          <w:sz w:val="32"/>
          <w:szCs w:val="32"/>
          <w:lang w:val="en-US" w:eastAsia="en-US" w:bidi="ar-SA"/>
        </w:rPr>
      </w:pPr>
      <w:r>
        <w:rPr>
          <w:rFonts w:hint="eastAsia" w:ascii="仿宋_GB2312" w:hAnsi="仿宋_GB2312" w:eastAsia="仿宋_GB2312" w:cs="仿宋_GB2312"/>
          <w:b/>
          <w:bCs w:val="0"/>
          <w:snapToGrid w:val="0"/>
          <w:color w:val="auto"/>
          <w:spacing w:val="-12"/>
          <w:kern w:val="0"/>
          <w:sz w:val="32"/>
          <w:szCs w:val="32"/>
          <w:lang w:val="en-US" w:eastAsia="en-US" w:bidi="ar-SA"/>
        </w:rPr>
        <w:t>(三)同上。</w:t>
      </w:r>
    </w:p>
    <w:p w14:paraId="19A89590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/>
        <w:spacing w:before="200" w:beforeAutospacing="0" w:after="100" w:afterAutospacing="0" w:line="360" w:lineRule="auto"/>
        <w:ind w:right="0" w:rightChars="0" w:firstLine="1189" w:firstLineChars="400"/>
        <w:jc w:val="left"/>
        <w:textAlignment w:val="baseline"/>
        <w:outlineLvl w:val="0"/>
        <w:rPr>
          <w:rFonts w:hint="eastAsia" w:ascii="仿宋_GB2312" w:hAnsi="仿宋_GB2312" w:eastAsia="仿宋_GB2312" w:cs="仿宋_GB2312"/>
          <w:b/>
          <w:bCs w:val="0"/>
          <w:color w:val="auto"/>
          <w:spacing w:val="-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 w:val="0"/>
          <w:color w:val="auto"/>
          <w:spacing w:val="-12"/>
          <w:sz w:val="32"/>
          <w:szCs w:val="32"/>
        </w:rPr>
        <w:t>二、出访天数及费用</w:t>
      </w:r>
    </w:p>
    <w:p w14:paraId="02E12516">
      <w:pPr>
        <w:spacing w:line="500" w:lineRule="exact"/>
        <w:ind w:firstLine="672" w:firstLineChars="200"/>
        <w:rPr>
          <w:rFonts w:eastAsia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pacing w:val="8"/>
          <w:sz w:val="32"/>
          <w:szCs w:val="32"/>
        </w:rPr>
        <w:t>XXX一行拟在外停留x天，其中途径国家(地区)转机(如需</w:t>
      </w:r>
      <w:r>
        <w:rPr>
          <w:rFonts w:hint="eastAsia" w:ascii="仿宋_GB2312" w:hAnsi="仿宋_GB2312" w:eastAsia="仿宋_GB2312" w:cs="仿宋_GB2312"/>
          <w:color w:val="auto"/>
          <w:spacing w:val="8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color w:val="auto"/>
          <w:spacing w:val="8"/>
          <w:sz w:val="32"/>
          <w:szCs w:val="32"/>
        </w:rPr>
        <w:t>。</w:t>
      </w:r>
      <w:r>
        <w:rPr>
          <w:rFonts w:hint="eastAsia" w:eastAsia="仿宋_GB2312"/>
          <w:color w:val="000000"/>
          <w:sz w:val="32"/>
          <w:szCs w:val="32"/>
        </w:rPr>
        <w:t>出访费用（包含</w:t>
      </w:r>
      <w:r>
        <w:rPr>
          <w:rFonts w:eastAsia="仿宋_GB2312"/>
          <w:color w:val="000000"/>
          <w:sz w:val="32"/>
          <w:szCs w:val="32"/>
        </w:rPr>
        <w:t>跨境往返经济舱机票、</w:t>
      </w:r>
      <w:r>
        <w:rPr>
          <w:rFonts w:hint="eastAsia" w:eastAsia="仿宋_GB2312"/>
          <w:color w:val="000000"/>
          <w:sz w:val="32"/>
          <w:szCs w:val="32"/>
        </w:rPr>
        <w:t>护照</w:t>
      </w:r>
      <w:r>
        <w:rPr>
          <w:rFonts w:eastAsia="仿宋_GB2312"/>
          <w:color w:val="000000"/>
          <w:sz w:val="32"/>
          <w:szCs w:val="32"/>
        </w:rPr>
        <w:t>签证费、</w:t>
      </w:r>
      <w:r>
        <w:rPr>
          <w:rFonts w:hint="eastAsia" w:eastAsia="仿宋_GB2312"/>
          <w:color w:val="000000"/>
          <w:sz w:val="32"/>
          <w:szCs w:val="32"/>
        </w:rPr>
        <w:t>保险费、</w:t>
      </w:r>
      <w:r>
        <w:rPr>
          <w:rFonts w:eastAsia="仿宋_GB2312"/>
          <w:color w:val="000000"/>
          <w:sz w:val="32"/>
          <w:szCs w:val="32"/>
        </w:rPr>
        <w:t>境外期间的食</w:t>
      </w:r>
      <w:r>
        <w:rPr>
          <w:rFonts w:hint="eastAsia" w:eastAsia="仿宋_GB2312"/>
          <w:color w:val="000000"/>
          <w:sz w:val="32"/>
          <w:szCs w:val="32"/>
        </w:rPr>
        <w:t>、</w:t>
      </w:r>
      <w:r>
        <w:rPr>
          <w:rFonts w:eastAsia="仿宋_GB2312"/>
          <w:color w:val="000000"/>
          <w:sz w:val="32"/>
          <w:szCs w:val="32"/>
        </w:rPr>
        <w:t>宿</w:t>
      </w:r>
      <w:r>
        <w:rPr>
          <w:rFonts w:hint="eastAsia" w:eastAsia="仿宋_GB2312"/>
          <w:color w:val="000000"/>
          <w:sz w:val="32"/>
          <w:szCs w:val="32"/>
          <w:lang w:eastAsia="zh-CN"/>
        </w:rPr>
        <w:t>、</w:t>
      </w:r>
      <w:r>
        <w:rPr>
          <w:rFonts w:hint="eastAsia" w:eastAsia="仿宋_GB2312"/>
          <w:color w:val="000000"/>
          <w:sz w:val="32"/>
          <w:szCs w:val="32"/>
          <w:lang w:val="en-US" w:eastAsia="zh-CN"/>
        </w:rPr>
        <w:t>交通</w:t>
      </w:r>
      <w:r>
        <w:rPr>
          <w:rFonts w:eastAsia="仿宋_GB2312"/>
          <w:color w:val="000000"/>
          <w:sz w:val="32"/>
          <w:szCs w:val="32"/>
        </w:rPr>
        <w:t>等</w:t>
      </w:r>
      <w:r>
        <w:rPr>
          <w:rFonts w:hint="eastAsia" w:eastAsia="仿宋_GB2312"/>
          <w:color w:val="000000"/>
          <w:sz w:val="32"/>
          <w:szCs w:val="32"/>
        </w:rPr>
        <w:t>）</w:t>
      </w:r>
      <w:r>
        <w:rPr>
          <w:rFonts w:eastAsia="仿宋_GB2312"/>
          <w:color w:val="000000"/>
          <w:sz w:val="32"/>
          <w:szCs w:val="32"/>
        </w:rPr>
        <w:t>由</w:t>
      </w:r>
      <w:r>
        <w:rPr>
          <w:rFonts w:hint="eastAsia" w:eastAsia="仿宋_GB2312"/>
          <w:color w:val="000000"/>
          <w:sz w:val="32"/>
          <w:szCs w:val="32"/>
        </w:rPr>
        <w:t>“</w:t>
      </w:r>
      <w:r>
        <w:rPr>
          <w:rFonts w:hint="eastAsia" w:eastAsia="仿宋_GB2312"/>
          <w:color w:val="000000"/>
          <w:sz w:val="32"/>
          <w:szCs w:val="32"/>
          <w:lang w:val="en-US" w:eastAsia="zh-CN"/>
        </w:rPr>
        <w:t>XX国家社会科学基金</w:t>
      </w:r>
      <w:r>
        <w:rPr>
          <w:rFonts w:hint="eastAsia" w:eastAsia="仿宋_GB2312"/>
          <w:color w:val="000000"/>
          <w:sz w:val="32"/>
          <w:szCs w:val="32"/>
        </w:rPr>
        <w:t>项目：</w:t>
      </w:r>
      <w:r>
        <w:rPr>
          <w:rFonts w:hint="eastAsia" w:eastAsia="仿宋_GB2312"/>
          <w:color w:val="000000"/>
          <w:sz w:val="32"/>
          <w:szCs w:val="32"/>
          <w:lang w:val="en-US" w:eastAsia="zh-CN"/>
        </w:rPr>
        <w:t>XXXXXX研究</w:t>
      </w:r>
      <w:r>
        <w:rPr>
          <w:rFonts w:hint="eastAsia" w:eastAsia="仿宋_GB2312"/>
          <w:color w:val="000000"/>
          <w:sz w:val="32"/>
          <w:szCs w:val="32"/>
        </w:rPr>
        <w:t>”经费</w:t>
      </w:r>
      <w:r>
        <w:rPr>
          <w:rFonts w:eastAsia="仿宋_GB2312"/>
          <w:color w:val="000000"/>
          <w:sz w:val="32"/>
          <w:szCs w:val="32"/>
        </w:rPr>
        <w:t>承担。</w:t>
      </w:r>
      <w:r>
        <w:rPr>
          <w:rFonts w:hint="eastAsia" w:eastAsia="仿宋_GB2312"/>
          <w:color w:val="000000"/>
          <w:sz w:val="32"/>
          <w:szCs w:val="32"/>
        </w:rPr>
        <w:t>出访信息已在我单位公示，无异议。</w:t>
      </w:r>
      <w:r>
        <w:rPr>
          <w:rFonts w:hint="eastAsia" w:eastAsia="仿宋_GB2312"/>
          <w:color w:val="000000"/>
          <w:sz w:val="32"/>
          <w:szCs w:val="32"/>
          <w:lang w:val="en-US" w:eastAsia="zh-CN"/>
        </w:rPr>
        <w:t>此次出访已纳入我校本年度出访计划。</w:t>
      </w:r>
      <w:r>
        <w:rPr>
          <w:rFonts w:hint="eastAsia" w:eastAsia="仿宋_GB2312"/>
          <w:color w:val="000000"/>
          <w:sz w:val="32"/>
          <w:szCs w:val="32"/>
        </w:rPr>
        <w:t>我单位拟同意此次出访。</w:t>
      </w:r>
    </w:p>
    <w:p w14:paraId="12587DF5">
      <w:pPr>
        <w:spacing w:line="500" w:lineRule="exact"/>
        <w:ind w:firstLine="640" w:firstLineChars="200"/>
        <w:rPr>
          <w:rFonts w:eastAsia="仿宋_GB2312"/>
          <w:color w:val="000000"/>
          <w:sz w:val="32"/>
          <w:szCs w:val="32"/>
        </w:rPr>
      </w:pPr>
      <w:r>
        <w:rPr>
          <w:rFonts w:hint="eastAsia" w:eastAsia="仿宋_GB2312"/>
          <w:color w:val="000000"/>
          <w:sz w:val="32"/>
          <w:szCs w:val="32"/>
        </w:rPr>
        <w:t>妥否，请批示。</w:t>
      </w:r>
    </w:p>
    <w:p w14:paraId="1781C7B3">
      <w:pPr>
        <w:pStyle w:val="5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/>
        <w:spacing w:beforeAutospacing="0" w:afterAutospacing="0" w:line="360" w:lineRule="auto"/>
        <w:ind w:right="0" w:rightChars="0" w:firstLine="1344" w:firstLineChars="400"/>
        <w:jc w:val="left"/>
        <w:textAlignment w:val="baseline"/>
        <w:rPr>
          <w:rFonts w:hint="eastAsia" w:ascii="仿宋_GB2312" w:hAnsi="仿宋_GB2312" w:eastAsia="仿宋_GB2312" w:cs="仿宋_GB2312"/>
          <w:color w:val="auto"/>
          <w:spacing w:val="8"/>
          <w:sz w:val="32"/>
          <w:szCs w:val="32"/>
        </w:rPr>
      </w:pPr>
    </w:p>
    <w:p w14:paraId="7D66C360"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附件：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1. 因公出国团组申报表</w:t>
      </w:r>
    </w:p>
    <w:p w14:paraId="536087CE">
      <w:pPr>
        <w:numPr>
          <w:ilvl w:val="0"/>
          <w:numId w:val="1"/>
        </w:numPr>
        <w:spacing w:line="560" w:lineRule="exact"/>
        <w:ind w:firstLine="1600" w:firstLineChars="50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团组成员基本信息</w:t>
      </w:r>
    </w:p>
    <w:p w14:paraId="3E7D31D1">
      <w:pPr>
        <w:widowControl/>
        <w:spacing w:line="560" w:lineRule="exact"/>
        <w:ind w:firstLine="1600" w:firstLineChars="5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3. </w:t>
      </w:r>
      <w:r>
        <w:rPr>
          <w:rFonts w:hint="eastAsia" w:ascii="仿宋_GB2312" w:hAnsi="仿宋_GB2312" w:eastAsia="仿宋_GB2312" w:cs="仿宋_GB2312"/>
          <w:sz w:val="32"/>
          <w:szCs w:val="32"/>
        </w:rPr>
        <w:t>邀请函（含翻译件）</w:t>
      </w:r>
    </w:p>
    <w:p w14:paraId="428C33A5">
      <w:pPr>
        <w:spacing w:line="560" w:lineRule="exact"/>
        <w:ind w:firstLine="1600" w:firstLineChars="5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4. 出访日</w:t>
      </w:r>
      <w:r>
        <w:rPr>
          <w:rFonts w:hint="eastAsia" w:ascii="仿宋_GB2312" w:hAnsi="仿宋_GB2312" w:eastAsia="仿宋_GB2312" w:cs="仿宋_GB2312"/>
          <w:sz w:val="32"/>
          <w:szCs w:val="32"/>
        </w:rPr>
        <w:t>程安排</w:t>
      </w:r>
    </w:p>
    <w:p w14:paraId="3A8BDC68">
      <w:pPr>
        <w:spacing w:line="560" w:lineRule="exact"/>
        <w:ind w:firstLine="1600" w:firstLineChars="5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</w:rPr>
        <w:t>. 近三年因公出访情况</w:t>
      </w:r>
    </w:p>
    <w:p w14:paraId="5C223E3E">
      <w:pPr>
        <w:spacing w:line="560" w:lineRule="exact"/>
        <w:ind w:firstLine="1600" w:firstLineChars="500"/>
        <w:rPr>
          <w:rFonts w:hint="eastAsia" w:ascii="仿宋_GB2312" w:hAnsi="仿宋_GB2312" w:eastAsia="仿宋_GB2312" w:cs="仿宋_GB2312"/>
          <w:sz w:val="32"/>
          <w:szCs w:val="32"/>
        </w:rPr>
      </w:pPr>
      <w:bookmarkStart w:id="0" w:name="OLE_LINK10"/>
      <w:bookmarkStart w:id="1" w:name="OLE_LINK3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sz w:val="32"/>
          <w:szCs w:val="32"/>
        </w:rPr>
        <w:t>. 因公临时出国任务和预算审批意见表</w:t>
      </w:r>
      <w:bookmarkEnd w:id="0"/>
    </w:p>
    <w:bookmarkEnd w:id="1"/>
    <w:p w14:paraId="69DBB074">
      <w:pPr>
        <w:widowControl/>
        <w:spacing w:line="560" w:lineRule="exact"/>
        <w:ind w:firstLine="1600" w:firstLineChars="5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sz w:val="32"/>
          <w:szCs w:val="32"/>
        </w:rPr>
        <w:t>. 因公临时出国人员备案表</w:t>
      </w:r>
    </w:p>
    <w:p w14:paraId="704D6EDB">
      <w:pPr>
        <w:widowControl/>
        <w:spacing w:line="560" w:lineRule="exact"/>
        <w:ind w:left="2236" w:leftChars="760" w:hanging="640" w:hanging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</w:rPr>
        <w:t>. 海南热带海洋学院因公出国（境）团组信息公示表</w:t>
      </w:r>
    </w:p>
    <w:p w14:paraId="13191775">
      <w:pPr>
        <w:spacing w:line="560" w:lineRule="exact"/>
        <w:ind w:firstLine="1600" w:firstLineChars="5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sz w:val="32"/>
          <w:szCs w:val="32"/>
        </w:rPr>
        <w:t>. 团长承诺书</w:t>
      </w:r>
    </w:p>
    <w:p w14:paraId="1297E0C7">
      <w:pPr>
        <w:spacing w:line="560" w:lineRule="exact"/>
        <w:ind w:firstLine="1600" w:firstLineChars="5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.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申请出国护照签证事项表</w:t>
      </w:r>
    </w:p>
    <w:p w14:paraId="7B1B4CC9">
      <w:pPr>
        <w:widowControl/>
        <w:spacing w:line="560" w:lineRule="exact"/>
        <w:ind w:firstLine="1600" w:firstLineChars="500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bookmarkStart w:id="2" w:name="OLE_LINK6"/>
      <w:bookmarkStart w:id="3" w:name="OLE_LINK5"/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. </w:t>
      </w:r>
      <w:bookmarkEnd w:id="2"/>
      <w:bookmarkEnd w:id="3"/>
      <w:r>
        <w:rPr>
          <w:rFonts w:hint="eastAsia" w:ascii="仿宋_GB2312" w:hAnsi="仿宋_GB2312" w:eastAsia="仿宋_GB2312" w:cs="仿宋_GB2312"/>
          <w:sz w:val="32"/>
          <w:szCs w:val="32"/>
        </w:rPr>
        <w:t>护照申请表</w:t>
      </w:r>
    </w:p>
    <w:p w14:paraId="50F7DB4A">
      <w:pPr>
        <w:pStyle w:val="5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/>
        <w:spacing w:beforeAutospacing="0" w:afterAutospacing="0" w:line="360" w:lineRule="auto"/>
        <w:ind w:right="0" w:rightChars="0" w:firstLine="6512" w:firstLineChars="2200"/>
        <w:jc w:val="left"/>
        <w:textAlignment w:val="baseline"/>
        <w:rPr>
          <w:rFonts w:hint="eastAsia" w:ascii="宋体" w:hAnsi="宋体" w:eastAsia="宋体" w:cs="宋体"/>
          <w:color w:val="auto"/>
          <w:spacing w:val="8"/>
          <w:sz w:val="28"/>
          <w:szCs w:val="28"/>
        </w:rPr>
      </w:pPr>
    </w:p>
    <w:p w14:paraId="6A52376F">
      <w:pPr>
        <w:pStyle w:val="5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/>
        <w:spacing w:beforeAutospacing="0" w:afterAutospacing="0" w:line="360" w:lineRule="auto"/>
        <w:ind w:right="0" w:rightChars="0" w:firstLine="6512" w:firstLineChars="2200"/>
        <w:jc w:val="left"/>
        <w:textAlignment w:val="baseline"/>
        <w:rPr>
          <w:rFonts w:hint="eastAsia" w:ascii="宋体" w:hAnsi="宋体" w:eastAsia="宋体" w:cs="宋体"/>
          <w:color w:val="auto"/>
          <w:spacing w:val="8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pacing w:val="8"/>
          <w:sz w:val="28"/>
          <w:szCs w:val="28"/>
        </w:rPr>
        <w:t>单位名称</w:t>
      </w:r>
    </w:p>
    <w:p w14:paraId="115BC22A">
      <w:pPr>
        <w:pStyle w:val="5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/>
        <w:spacing w:beforeAutospacing="0" w:afterAutospacing="0" w:line="360" w:lineRule="auto"/>
        <w:ind w:right="0" w:rightChars="0" w:firstLine="6216" w:firstLineChars="2100"/>
        <w:jc w:val="left"/>
        <w:textAlignment w:val="baseline"/>
        <w:rPr>
          <w:rFonts w:hint="eastAsia" w:ascii="宋体" w:hAnsi="宋体" w:eastAsia="宋体" w:cs="宋体"/>
          <w:color w:val="auto"/>
          <w:spacing w:val="8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pacing w:val="8"/>
          <w:sz w:val="28"/>
          <w:szCs w:val="28"/>
        </w:rPr>
        <w:t>年   月   日</w:t>
      </w:r>
    </w:p>
    <w:p w14:paraId="4AF7336D">
      <w:pPr>
        <w:pStyle w:val="5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/>
        <w:spacing w:beforeAutospacing="0" w:afterAutospacing="0" w:line="360" w:lineRule="auto"/>
        <w:ind w:right="0" w:rightChars="0" w:firstLine="1776" w:firstLineChars="600"/>
        <w:jc w:val="both"/>
        <w:textAlignment w:val="baseline"/>
        <w:rPr>
          <w:rFonts w:ascii="仿宋" w:eastAsia="仿宋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pacing w:val="8"/>
          <w:sz w:val="28"/>
          <w:szCs w:val="28"/>
        </w:rPr>
        <w:t>(联系人： xxx, 电话： xxxxxxxx</w:t>
      </w:r>
      <w:r>
        <w:rPr>
          <w:rFonts w:hint="eastAsia" w:ascii="宋体" w:hAnsi="宋体" w:eastAsia="宋体" w:cs="宋体"/>
          <w:color w:val="auto"/>
          <w:spacing w:val="8"/>
          <w:sz w:val="28"/>
          <w:szCs w:val="28"/>
          <w:lang w:eastAsia="zh-CN"/>
        </w:rPr>
        <w:t>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00000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D3C00CD"/>
    <w:multiLevelType w:val="singleLevel"/>
    <w:tmpl w:val="FD3C00CD"/>
    <w:lvl w:ilvl="0" w:tentative="0">
      <w:start w:val="2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IwYWY5MmJlYmZlMzBlNTBjNjc2MzljNjMwZTlkNmEifQ=="/>
  </w:docVars>
  <w:rsids>
    <w:rsidRoot w:val="2A8B57BE"/>
    <w:rsid w:val="041A2F36"/>
    <w:rsid w:val="04770561"/>
    <w:rsid w:val="08905CB8"/>
    <w:rsid w:val="13E33A10"/>
    <w:rsid w:val="1DF308A0"/>
    <w:rsid w:val="2A8B57BE"/>
    <w:rsid w:val="338107F5"/>
    <w:rsid w:val="3BAD7B4E"/>
    <w:rsid w:val="4A392A7A"/>
    <w:rsid w:val="521434D1"/>
    <w:rsid w:val="5EBC5822"/>
    <w:rsid w:val="69C441F4"/>
    <w:rsid w:val="75356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paragraph" w:styleId="3">
    <w:name w:val="heading 2"/>
    <w:basedOn w:val="1"/>
    <w:next w:val="4"/>
    <w:link w:val="10"/>
    <w:autoRedefine/>
    <w:semiHidden/>
    <w:unhideWhenUsed/>
    <w:qFormat/>
    <w:uiPriority w:val="0"/>
    <w:pPr>
      <w:keepNext/>
      <w:keepLines/>
      <w:spacing w:before="360" w:after="360" w:line="240" w:lineRule="auto"/>
      <w:ind w:firstLine="0" w:firstLineChars="0"/>
      <w:outlineLvl w:val="1"/>
    </w:pPr>
    <w:rPr>
      <w:rFonts w:ascii="Arial" w:hAnsi="Arial" w:eastAsia="黑体"/>
      <w:b/>
      <w:sz w:val="30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note text"/>
    <w:basedOn w:val="1"/>
    <w:qFormat/>
    <w:uiPriority w:val="0"/>
    <w:pPr>
      <w:snapToGrid w:val="0"/>
      <w:jc w:val="left"/>
    </w:pPr>
  </w:style>
  <w:style w:type="paragraph" w:styleId="4">
    <w:name w:val="toa heading"/>
    <w:basedOn w:val="1"/>
    <w:next w:val="1"/>
    <w:qFormat/>
    <w:uiPriority w:val="0"/>
    <w:pPr>
      <w:spacing w:before="120" w:beforeLines="0" w:beforeAutospacing="0"/>
    </w:pPr>
    <w:rPr>
      <w:rFonts w:ascii="Arial" w:hAnsi="Arial"/>
      <w:sz w:val="24"/>
    </w:rPr>
  </w:style>
  <w:style w:type="paragraph" w:styleId="5">
    <w:name w:val="Body Text"/>
    <w:basedOn w:val="1"/>
    <w:semiHidden/>
    <w:qFormat/>
    <w:uiPriority w:val="0"/>
    <w:rPr>
      <w:rFonts w:ascii="仿宋" w:hAnsi="仿宋" w:eastAsia="仿宋" w:cs="仿宋"/>
      <w:sz w:val="25"/>
      <w:szCs w:val="25"/>
      <w:lang w:val="en-US" w:eastAsia="en-US" w:bidi="ar-SA"/>
    </w:rPr>
  </w:style>
  <w:style w:type="paragraph" w:styleId="6">
    <w:name w:val="Normal (Web)"/>
    <w:basedOn w:val="1"/>
    <w:autoRedefine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9">
    <w:name w:val="Strong"/>
    <w:basedOn w:val="8"/>
    <w:autoRedefine/>
    <w:qFormat/>
    <w:uiPriority w:val="0"/>
    <w:rPr>
      <w:b/>
      <w:bCs/>
    </w:rPr>
  </w:style>
  <w:style w:type="character" w:customStyle="1" w:styleId="10">
    <w:name w:val="标题 2 Char"/>
    <w:link w:val="3"/>
    <w:autoRedefine/>
    <w:qFormat/>
    <w:uiPriority w:val="0"/>
    <w:rPr>
      <w:rFonts w:ascii="Arial" w:hAnsi="Arial" w:eastAsia="黑体"/>
      <w:b/>
      <w:sz w:val="30"/>
    </w:rPr>
  </w:style>
  <w:style w:type="paragraph" w:customStyle="1" w:styleId="11">
    <w:name w:val="Table Text"/>
    <w:basedOn w:val="1"/>
    <w:semiHidden/>
    <w:qFormat/>
    <w:uiPriority w:val="0"/>
    <w:rPr>
      <w:rFonts w:ascii="宋体" w:hAnsi="宋体" w:eastAsia="宋体" w:cs="宋体"/>
      <w:sz w:val="21"/>
      <w:szCs w:val="21"/>
      <w:lang w:val="en-US" w:eastAsia="en-US" w:bidi="ar-SA"/>
    </w:rPr>
  </w:style>
  <w:style w:type="table" w:customStyle="1" w:styleId="12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477</Words>
  <Characters>523</Characters>
  <Lines>0</Lines>
  <Paragraphs>0</Paragraphs>
  <TotalTime>4</TotalTime>
  <ScaleCrop>false</ScaleCrop>
  <LinksUpToDate>false</LinksUpToDate>
  <CharactersWithSpaces>588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2023-12-07T01:50:00Z</dcterms:created>
  <dc:creator>范佳宁</dc:creator>
  <cp:lastModifiedBy>陈叠衣</cp:lastModifiedBy>
  <dcterms:modified xsi:type="dcterms:W3CDTF">2024-11-01T02:06:38Z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4AD197BAE23D43A794B13C8019AD7F45_13</vt:lpwstr>
  </property>
</Properties>
</file>