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33548">
      <w:pPr>
        <w:spacing w:before="78"/>
        <w:ind w:left="1718" w:right="0" w:firstLine="0"/>
        <w:jc w:val="left"/>
        <w:rPr>
          <w:rFonts w:ascii="PMingLiU" w:eastAsia="PMingLiU"/>
          <w:sz w:val="32"/>
        </w:rPr>
      </w:pPr>
      <w:r>
        <w:rPr>
          <w:rFonts w:ascii="PMingLiU" w:eastAsia="PMingLiU"/>
          <w:spacing w:val="-2"/>
          <w:sz w:val="32"/>
        </w:rPr>
        <w:t>因公赴港澳团组须知</w:t>
      </w:r>
    </w:p>
    <w:p w14:paraId="19DAB21A">
      <w:pPr>
        <w:pStyle w:val="3"/>
        <w:spacing w:before="166" w:line="266" w:lineRule="exact"/>
        <w:ind w:left="2738" w:firstLine="0"/>
        <w:rPr>
          <w:rFonts w:ascii="宋体" w:eastAsia="宋体"/>
        </w:rPr>
      </w:pPr>
      <w:r>
        <w:rPr>
          <w:rFonts w:ascii="宋体" w:eastAsia="宋体"/>
          <w:spacing w:val="-3"/>
        </w:rPr>
        <w:t>行前须知</w:t>
      </w:r>
    </w:p>
    <w:p w14:paraId="46ADB61B">
      <w:pPr>
        <w:pStyle w:val="8"/>
        <w:numPr>
          <w:ilvl w:val="0"/>
          <w:numId w:val="1"/>
        </w:numPr>
        <w:tabs>
          <w:tab w:val="left" w:pos="479"/>
        </w:tabs>
        <w:spacing w:before="0" w:after="0" w:line="294" w:lineRule="exact"/>
        <w:ind w:left="479" w:right="0" w:hanging="361"/>
        <w:jc w:val="left"/>
        <w:rPr>
          <w:sz w:val="21"/>
          <w:szCs w:val="21"/>
        </w:rPr>
      </w:pPr>
      <w:r>
        <w:rPr>
          <w:spacing w:val="-1"/>
          <w:sz w:val="21"/>
          <w:szCs w:val="21"/>
        </w:rPr>
        <w:t>严禁持因公港澳通行证办理私事;</w:t>
      </w:r>
    </w:p>
    <w:p w14:paraId="559DACF1">
      <w:pPr>
        <w:pStyle w:val="8"/>
        <w:numPr>
          <w:ilvl w:val="0"/>
          <w:numId w:val="1"/>
        </w:numPr>
        <w:tabs>
          <w:tab w:val="left" w:pos="479"/>
        </w:tabs>
        <w:spacing w:before="0" w:after="0" w:line="288" w:lineRule="exact"/>
        <w:ind w:left="479" w:right="0" w:hanging="361"/>
        <w:jc w:val="left"/>
        <w:rPr>
          <w:sz w:val="21"/>
          <w:szCs w:val="21"/>
        </w:rPr>
      </w:pPr>
      <w:r>
        <w:rPr>
          <w:spacing w:val="-1"/>
          <w:sz w:val="21"/>
          <w:szCs w:val="21"/>
        </w:rPr>
        <w:t>不得携带配偶和子女同行。</w:t>
      </w:r>
    </w:p>
    <w:p w14:paraId="16C9F9F4">
      <w:pPr>
        <w:pStyle w:val="3"/>
        <w:spacing w:line="258" w:lineRule="exact"/>
        <w:ind w:left="2738" w:firstLine="0"/>
        <w:rPr>
          <w:rFonts w:ascii="宋体" w:eastAsia="宋体"/>
        </w:rPr>
      </w:pPr>
      <w:r>
        <w:rPr>
          <w:rFonts w:ascii="宋体" w:eastAsia="宋体"/>
          <w:spacing w:val="-3"/>
        </w:rPr>
        <w:t>在外须知</w:t>
      </w:r>
    </w:p>
    <w:p w14:paraId="5A0CC5A6">
      <w:pPr>
        <w:pStyle w:val="8"/>
        <w:numPr>
          <w:ilvl w:val="0"/>
          <w:numId w:val="1"/>
        </w:numPr>
        <w:tabs>
          <w:tab w:val="left" w:pos="479"/>
        </w:tabs>
        <w:spacing w:before="22" w:after="0" w:line="213" w:lineRule="auto"/>
        <w:ind w:left="478" w:right="38" w:hanging="360"/>
        <w:jc w:val="left"/>
        <w:rPr>
          <w:sz w:val="21"/>
          <w:szCs w:val="21"/>
        </w:rPr>
      </w:pPr>
      <w:r>
        <w:rPr>
          <w:spacing w:val="-2"/>
          <w:sz w:val="21"/>
          <w:szCs w:val="21"/>
        </w:rPr>
        <w:t>实行团长负责制，在外期间须主动接受我国驻港澳特派员公署的领导和监督，严守纪律，及时请示报告；</w:t>
      </w:r>
    </w:p>
    <w:p w14:paraId="3741AF83">
      <w:pPr>
        <w:pStyle w:val="8"/>
        <w:numPr>
          <w:ilvl w:val="0"/>
          <w:numId w:val="1"/>
        </w:numPr>
        <w:tabs>
          <w:tab w:val="left" w:pos="479"/>
        </w:tabs>
        <w:spacing w:before="0" w:after="0" w:line="273" w:lineRule="exact"/>
        <w:ind w:left="479" w:right="0" w:hanging="361"/>
        <w:jc w:val="left"/>
        <w:rPr>
          <w:sz w:val="21"/>
          <w:szCs w:val="21"/>
        </w:rPr>
      </w:pPr>
      <w:r>
        <w:rPr>
          <w:spacing w:val="-1"/>
          <w:sz w:val="21"/>
          <w:szCs w:val="21"/>
        </w:rPr>
        <w:t>严禁公款旅游，活动日程不得安排参观旅游景点；</w:t>
      </w:r>
    </w:p>
    <w:p w14:paraId="4D3AF1AA">
      <w:pPr>
        <w:pStyle w:val="8"/>
        <w:numPr>
          <w:ilvl w:val="0"/>
          <w:numId w:val="1"/>
        </w:numPr>
        <w:tabs>
          <w:tab w:val="left" w:pos="479"/>
        </w:tabs>
        <w:spacing w:before="0" w:after="0" w:line="280" w:lineRule="exact"/>
        <w:ind w:left="479" w:right="0" w:hanging="361"/>
        <w:jc w:val="left"/>
        <w:rPr>
          <w:sz w:val="21"/>
          <w:szCs w:val="21"/>
        </w:rPr>
      </w:pPr>
      <w:r>
        <w:rPr>
          <w:spacing w:val="-1"/>
          <w:sz w:val="21"/>
          <w:szCs w:val="21"/>
        </w:rPr>
        <w:t>禁止参加与公务活动无关的考察、娱乐活动；</w:t>
      </w:r>
    </w:p>
    <w:p w14:paraId="5F2A4EE9">
      <w:pPr>
        <w:pStyle w:val="8"/>
        <w:numPr>
          <w:ilvl w:val="0"/>
          <w:numId w:val="1"/>
        </w:numPr>
        <w:tabs>
          <w:tab w:val="left" w:pos="479"/>
        </w:tabs>
        <w:spacing w:before="0" w:after="0" w:line="280" w:lineRule="exact"/>
        <w:ind w:left="479" w:right="0" w:hanging="361"/>
        <w:jc w:val="left"/>
        <w:rPr>
          <w:sz w:val="21"/>
          <w:szCs w:val="21"/>
        </w:rPr>
      </w:pPr>
      <w:r>
        <w:rPr>
          <w:spacing w:val="-1"/>
          <w:sz w:val="21"/>
          <w:szCs w:val="21"/>
        </w:rPr>
        <w:t>严禁出入赌场、夜总会等赌博、色情场所；</w:t>
      </w:r>
    </w:p>
    <w:p w14:paraId="6F5DE69B">
      <w:pPr>
        <w:pStyle w:val="8"/>
        <w:numPr>
          <w:ilvl w:val="0"/>
          <w:numId w:val="1"/>
        </w:numPr>
        <w:tabs>
          <w:tab w:val="left" w:pos="479"/>
        </w:tabs>
        <w:spacing w:before="0" w:after="0" w:line="280" w:lineRule="exact"/>
        <w:ind w:left="479" w:right="0" w:hanging="361"/>
        <w:jc w:val="left"/>
        <w:rPr>
          <w:sz w:val="21"/>
          <w:szCs w:val="21"/>
        </w:rPr>
      </w:pPr>
      <w:r>
        <w:rPr>
          <w:spacing w:val="-1"/>
          <w:sz w:val="21"/>
          <w:szCs w:val="21"/>
        </w:rPr>
        <w:t>严禁应付敷衍甚至随意取消已与外方商定的公务活动；</w:t>
      </w:r>
    </w:p>
    <w:p w14:paraId="7DA9C15C">
      <w:pPr>
        <w:pStyle w:val="8"/>
        <w:numPr>
          <w:ilvl w:val="0"/>
          <w:numId w:val="1"/>
        </w:numPr>
        <w:tabs>
          <w:tab w:val="left" w:pos="479"/>
        </w:tabs>
        <w:spacing w:before="0" w:after="0" w:line="280" w:lineRule="exact"/>
        <w:ind w:left="479" w:right="0" w:hanging="361"/>
        <w:jc w:val="left"/>
        <w:rPr>
          <w:sz w:val="21"/>
          <w:szCs w:val="21"/>
        </w:rPr>
      </w:pPr>
      <w:r>
        <w:rPr>
          <w:spacing w:val="-1"/>
          <w:sz w:val="21"/>
          <w:szCs w:val="21"/>
        </w:rPr>
        <w:t>不得乘坐民航包机或私人、企业和外国航空公司包机；</w:t>
      </w:r>
    </w:p>
    <w:p w14:paraId="5CEA6FE6">
      <w:pPr>
        <w:pStyle w:val="8"/>
        <w:numPr>
          <w:ilvl w:val="0"/>
          <w:numId w:val="1"/>
        </w:numPr>
        <w:tabs>
          <w:tab w:val="left" w:pos="479"/>
        </w:tabs>
        <w:spacing w:before="0" w:after="0" w:line="280" w:lineRule="exact"/>
        <w:ind w:left="479" w:right="0" w:hanging="361"/>
        <w:jc w:val="left"/>
        <w:rPr>
          <w:sz w:val="21"/>
          <w:szCs w:val="21"/>
        </w:rPr>
      </w:pPr>
      <w:r>
        <w:rPr>
          <w:spacing w:val="-1"/>
          <w:sz w:val="21"/>
          <w:szCs w:val="21"/>
        </w:rPr>
        <w:t>不得安排超标准住房和用车；</w:t>
      </w:r>
    </w:p>
    <w:p w14:paraId="78B9D1A9">
      <w:pPr>
        <w:pStyle w:val="8"/>
        <w:numPr>
          <w:ilvl w:val="0"/>
          <w:numId w:val="1"/>
        </w:numPr>
        <w:tabs>
          <w:tab w:val="left" w:pos="479"/>
        </w:tabs>
        <w:spacing w:before="8" w:after="0" w:line="213" w:lineRule="auto"/>
        <w:ind w:left="478" w:right="38" w:hanging="360"/>
        <w:jc w:val="left"/>
        <w:rPr>
          <w:sz w:val="21"/>
          <w:szCs w:val="21"/>
        </w:rPr>
      </w:pPr>
      <w:r>
        <w:rPr>
          <w:spacing w:val="-2"/>
          <w:sz w:val="21"/>
          <w:szCs w:val="21"/>
        </w:rPr>
        <w:t>不得与我驻港澳机构和其他中资机构、企业之间用公款互赠礼品或纪念品，不得用公款相互宴请；</w:t>
      </w:r>
    </w:p>
    <w:p w14:paraId="1FD08336">
      <w:pPr>
        <w:pStyle w:val="8"/>
        <w:numPr>
          <w:ilvl w:val="0"/>
          <w:numId w:val="1"/>
        </w:numPr>
        <w:tabs>
          <w:tab w:val="left" w:pos="479"/>
        </w:tabs>
        <w:spacing w:before="0" w:after="0" w:line="273" w:lineRule="exact"/>
        <w:ind w:left="479" w:right="0" w:hanging="361"/>
        <w:jc w:val="left"/>
        <w:rPr>
          <w:sz w:val="21"/>
          <w:szCs w:val="21"/>
        </w:rPr>
      </w:pPr>
      <w:r>
        <w:rPr>
          <w:spacing w:val="-1"/>
          <w:sz w:val="21"/>
          <w:szCs w:val="21"/>
        </w:rPr>
        <w:t>用餐不得上高档菜肴和酒水；</w:t>
      </w:r>
    </w:p>
    <w:p w14:paraId="68FFD35B">
      <w:pPr>
        <w:pStyle w:val="8"/>
        <w:numPr>
          <w:ilvl w:val="0"/>
          <w:numId w:val="1"/>
        </w:numPr>
        <w:tabs>
          <w:tab w:val="left" w:pos="479"/>
        </w:tabs>
        <w:spacing w:before="8" w:after="0" w:line="213" w:lineRule="auto"/>
        <w:ind w:left="478" w:right="38" w:hanging="360"/>
        <w:jc w:val="left"/>
        <w:rPr>
          <w:sz w:val="21"/>
          <w:szCs w:val="21"/>
        </w:rPr>
      </w:pPr>
      <w:r>
        <w:rPr>
          <w:spacing w:val="-2"/>
          <w:sz w:val="21"/>
          <w:szCs w:val="21"/>
        </w:rPr>
        <w:t>不得接受超标准接待和高消费娱乐，不得接受礼金、贵重礼品、有价证券、支付凭证等；</w:t>
      </w:r>
    </w:p>
    <w:p w14:paraId="28324F11">
      <w:pPr>
        <w:pStyle w:val="8"/>
        <w:numPr>
          <w:ilvl w:val="0"/>
          <w:numId w:val="1"/>
        </w:numPr>
        <w:tabs>
          <w:tab w:val="left" w:pos="479"/>
        </w:tabs>
        <w:spacing w:before="1" w:after="0" w:line="213" w:lineRule="auto"/>
        <w:ind w:left="478" w:right="38" w:hanging="360"/>
        <w:jc w:val="left"/>
        <w:rPr>
          <w:sz w:val="21"/>
          <w:szCs w:val="21"/>
        </w:rPr>
      </w:pPr>
      <w:r>
        <w:rPr>
          <w:spacing w:val="-2"/>
          <w:sz w:val="21"/>
          <w:szCs w:val="21"/>
        </w:rPr>
        <w:t>严禁入住豪华酒店、举办奢侈宴请、赠送高档礼品，严禁用公款参与高消费行为；</w:t>
      </w:r>
    </w:p>
    <w:p w14:paraId="6EAFE6B2">
      <w:pPr>
        <w:pStyle w:val="8"/>
        <w:numPr>
          <w:ilvl w:val="0"/>
          <w:numId w:val="1"/>
        </w:numPr>
        <w:tabs>
          <w:tab w:val="left" w:pos="479"/>
        </w:tabs>
        <w:spacing w:before="0" w:after="0" w:line="273" w:lineRule="exact"/>
        <w:ind w:left="479" w:right="0" w:hanging="361"/>
        <w:jc w:val="left"/>
        <w:rPr>
          <w:sz w:val="21"/>
          <w:szCs w:val="21"/>
        </w:rPr>
      </w:pPr>
      <w:r>
        <w:rPr>
          <w:spacing w:val="-1"/>
          <w:sz w:val="21"/>
          <w:szCs w:val="21"/>
        </w:rPr>
        <w:t>严禁向所属单位、企业、我国驻港澳机构等摊派或者转嫁费用；</w:t>
      </w:r>
    </w:p>
    <w:p w14:paraId="503A1EF7">
      <w:pPr>
        <w:pStyle w:val="8"/>
        <w:numPr>
          <w:ilvl w:val="0"/>
          <w:numId w:val="1"/>
        </w:numPr>
        <w:tabs>
          <w:tab w:val="left" w:pos="479"/>
        </w:tabs>
        <w:spacing w:before="0" w:after="0" w:line="280" w:lineRule="exact"/>
        <w:ind w:left="479" w:right="0" w:hanging="361"/>
        <w:jc w:val="left"/>
        <w:rPr>
          <w:sz w:val="21"/>
          <w:szCs w:val="21"/>
        </w:rPr>
      </w:pPr>
      <w:r>
        <w:rPr>
          <w:spacing w:val="-1"/>
          <w:sz w:val="21"/>
          <w:szCs w:val="21"/>
        </w:rPr>
        <w:t>严禁散布与国家利益相违背或有损于政府声誉的言论；</w:t>
      </w:r>
    </w:p>
    <w:p w14:paraId="087876E1">
      <w:pPr>
        <w:pStyle w:val="8"/>
        <w:numPr>
          <w:ilvl w:val="0"/>
          <w:numId w:val="1"/>
        </w:numPr>
        <w:tabs>
          <w:tab w:val="left" w:pos="479"/>
        </w:tabs>
        <w:spacing w:before="8" w:after="0" w:line="213" w:lineRule="auto"/>
        <w:ind w:left="478" w:right="38" w:hanging="360"/>
        <w:jc w:val="left"/>
        <w:rPr>
          <w:sz w:val="21"/>
          <w:szCs w:val="21"/>
        </w:rPr>
      </w:pPr>
      <w:r>
        <w:rPr>
          <w:spacing w:val="-2"/>
          <w:sz w:val="21"/>
          <w:szCs w:val="21"/>
        </w:rPr>
        <w:t>严禁参加境外组织的（如法轮功等）有损于国家统一和民族团结的</w:t>
      </w:r>
      <w:r>
        <w:rPr>
          <w:spacing w:val="-4"/>
          <w:sz w:val="21"/>
          <w:szCs w:val="21"/>
        </w:rPr>
        <w:t>活动；</w:t>
      </w:r>
    </w:p>
    <w:p w14:paraId="0C1A37A8">
      <w:pPr>
        <w:pStyle w:val="8"/>
        <w:numPr>
          <w:ilvl w:val="0"/>
          <w:numId w:val="1"/>
        </w:numPr>
        <w:tabs>
          <w:tab w:val="left" w:pos="479"/>
        </w:tabs>
        <w:spacing w:before="0" w:after="0" w:line="273" w:lineRule="exact"/>
        <w:ind w:left="479" w:right="0" w:hanging="361"/>
        <w:jc w:val="left"/>
        <w:rPr>
          <w:sz w:val="21"/>
          <w:szCs w:val="21"/>
        </w:rPr>
      </w:pPr>
      <w:r>
        <w:rPr>
          <w:spacing w:val="-1"/>
          <w:sz w:val="21"/>
          <w:szCs w:val="21"/>
        </w:rPr>
        <w:t>严禁在公共场所谈论机密；</w:t>
      </w:r>
    </w:p>
    <w:p w14:paraId="45273612">
      <w:pPr>
        <w:pStyle w:val="8"/>
        <w:numPr>
          <w:ilvl w:val="0"/>
          <w:numId w:val="1"/>
        </w:numPr>
        <w:tabs>
          <w:tab w:val="left" w:pos="475"/>
        </w:tabs>
        <w:spacing w:before="0" w:after="0" w:line="280" w:lineRule="exact"/>
        <w:ind w:left="474" w:right="0" w:hanging="359"/>
        <w:jc w:val="left"/>
        <w:rPr>
          <w:sz w:val="21"/>
          <w:szCs w:val="21"/>
        </w:rPr>
      </w:pPr>
      <w:r>
        <w:rPr>
          <w:spacing w:val="-1"/>
          <w:sz w:val="21"/>
          <w:szCs w:val="21"/>
        </w:rPr>
        <w:t>严禁携带机密文件及保密资料出访；</w:t>
      </w:r>
    </w:p>
    <w:p w14:paraId="1FCC8C57">
      <w:pPr>
        <w:pStyle w:val="8"/>
        <w:numPr>
          <w:ilvl w:val="0"/>
          <w:numId w:val="1"/>
        </w:numPr>
        <w:tabs>
          <w:tab w:val="left" w:pos="475"/>
        </w:tabs>
        <w:spacing w:before="0" w:after="0" w:line="280" w:lineRule="exact"/>
        <w:ind w:left="474" w:right="0" w:hanging="359"/>
        <w:jc w:val="left"/>
        <w:rPr>
          <w:sz w:val="21"/>
          <w:szCs w:val="21"/>
        </w:rPr>
      </w:pPr>
      <w:r>
        <w:rPr>
          <w:spacing w:val="-1"/>
          <w:sz w:val="21"/>
          <w:szCs w:val="21"/>
        </w:rPr>
        <w:t>未经批准，不得</w:t>
      </w:r>
      <w:r>
        <w:rPr>
          <w:rFonts w:hint="eastAsia"/>
          <w:spacing w:val="-1"/>
          <w:sz w:val="21"/>
          <w:szCs w:val="21"/>
          <w:lang w:eastAsia="zh-CN"/>
        </w:rPr>
        <w:t>擅</w:t>
      </w:r>
      <w:r>
        <w:rPr>
          <w:spacing w:val="-1"/>
          <w:sz w:val="21"/>
          <w:szCs w:val="21"/>
        </w:rPr>
        <w:t>自对外做出承诺或签署具有法律约束力的协议；</w:t>
      </w:r>
    </w:p>
    <w:p w14:paraId="50A63384">
      <w:pPr>
        <w:pStyle w:val="8"/>
        <w:numPr>
          <w:ilvl w:val="0"/>
          <w:numId w:val="1"/>
        </w:numPr>
        <w:tabs>
          <w:tab w:val="left" w:pos="479"/>
        </w:tabs>
        <w:spacing w:before="0" w:after="0" w:line="280" w:lineRule="exact"/>
        <w:ind w:left="479" w:right="0" w:hanging="361"/>
        <w:jc w:val="left"/>
        <w:rPr>
          <w:sz w:val="21"/>
          <w:szCs w:val="21"/>
        </w:rPr>
      </w:pPr>
      <w:r>
        <w:rPr>
          <w:spacing w:val="-1"/>
          <w:sz w:val="21"/>
          <w:szCs w:val="21"/>
        </w:rPr>
        <w:t>妥善保管证件、防止遗失、被盗或者损毁；</w:t>
      </w:r>
    </w:p>
    <w:p w14:paraId="35061CDA">
      <w:pPr>
        <w:pStyle w:val="8"/>
        <w:numPr>
          <w:ilvl w:val="0"/>
          <w:numId w:val="1"/>
        </w:numPr>
        <w:tabs>
          <w:tab w:val="left" w:pos="479"/>
        </w:tabs>
        <w:spacing w:before="8" w:after="0" w:line="213" w:lineRule="auto"/>
        <w:ind w:left="478" w:right="38" w:hanging="360"/>
        <w:jc w:val="left"/>
        <w:rPr>
          <w:sz w:val="21"/>
          <w:szCs w:val="21"/>
        </w:rPr>
      </w:pPr>
      <w:r>
        <w:rPr>
          <w:spacing w:val="-2"/>
          <w:sz w:val="21"/>
          <w:szCs w:val="21"/>
        </w:rPr>
        <w:t>不得擅自在公共场所、互联网和微博、微信等媒介发布、传播有关出访的文字或图片等信息。</w:t>
      </w:r>
    </w:p>
    <w:p w14:paraId="17097D03">
      <w:pPr>
        <w:pStyle w:val="3"/>
        <w:spacing w:line="259" w:lineRule="exact"/>
        <w:ind w:left="2843" w:firstLine="0"/>
        <w:rPr>
          <w:rFonts w:ascii="宋体" w:eastAsia="宋体"/>
        </w:rPr>
      </w:pPr>
      <w:r>
        <w:rPr>
          <w:rFonts w:ascii="宋体" w:eastAsia="宋体"/>
          <w:spacing w:val="-2"/>
        </w:rPr>
        <w:t>返回后须知</w:t>
      </w:r>
    </w:p>
    <w:p w14:paraId="1E856DB7">
      <w:pPr>
        <w:pStyle w:val="8"/>
        <w:numPr>
          <w:ilvl w:val="0"/>
          <w:numId w:val="1"/>
        </w:numPr>
        <w:tabs>
          <w:tab w:val="left" w:pos="479"/>
        </w:tabs>
        <w:spacing w:before="22" w:after="0" w:line="213" w:lineRule="auto"/>
        <w:ind w:left="478" w:right="38" w:hanging="360"/>
        <w:jc w:val="left"/>
        <w:rPr>
          <w:sz w:val="21"/>
          <w:szCs w:val="21"/>
        </w:rPr>
      </w:pPr>
      <w:r>
        <w:rPr>
          <w:sz w:val="21"/>
          <w:szCs w:val="21"/>
        </w:rPr>
        <w:t>应在返回 7 天内将因公赴港澳通行证交省港澳事务办公室统一保管</w:t>
      </w:r>
      <w:r>
        <w:rPr>
          <w:spacing w:val="-4"/>
          <w:sz w:val="21"/>
          <w:szCs w:val="21"/>
        </w:rPr>
        <w:t>或注销；</w:t>
      </w:r>
    </w:p>
    <w:p w14:paraId="53B993A9">
      <w:pPr>
        <w:pStyle w:val="8"/>
        <w:numPr>
          <w:ilvl w:val="0"/>
          <w:numId w:val="1"/>
        </w:numPr>
        <w:tabs>
          <w:tab w:val="left" w:pos="479"/>
        </w:tabs>
        <w:spacing w:before="0" w:after="0" w:line="290" w:lineRule="exact"/>
        <w:ind w:left="479" w:right="0" w:hanging="361"/>
        <w:jc w:val="left"/>
        <w:rPr>
          <w:spacing w:val="0"/>
          <w:w w:val="100"/>
          <w:sz w:val="21"/>
          <w:szCs w:val="21"/>
        </w:rPr>
      </w:pPr>
      <w:r>
        <w:rPr>
          <w:spacing w:val="0"/>
          <w:w w:val="100"/>
          <w:sz w:val="21"/>
          <w:szCs w:val="21"/>
        </w:rPr>
        <w:t>领</w:t>
      </w:r>
      <w:r>
        <w:rPr>
          <w:sz w:val="21"/>
          <w:szCs w:val="21"/>
        </w:rPr>
        <w:t>取证件后如因故推迟或取消出访者,须在决定推迟或取消任务后</w:t>
      </w:r>
    </w:p>
    <w:p w14:paraId="7341A730">
      <w:pPr>
        <w:pStyle w:val="3"/>
        <w:spacing w:before="100" w:line="213" w:lineRule="auto"/>
        <w:ind w:left="898" w:right="235" w:firstLine="0"/>
        <w:jc w:val="both"/>
        <w:rPr>
          <w:sz w:val="21"/>
          <w:szCs w:val="21"/>
        </w:rPr>
      </w:pPr>
      <w:r>
        <w:rPr>
          <w:sz w:val="21"/>
          <w:szCs w:val="21"/>
        </w:rPr>
        <w:br w:type="column"/>
      </w:r>
      <w:r>
        <w:rPr>
          <w:spacing w:val="-7"/>
          <w:sz w:val="21"/>
          <w:szCs w:val="21"/>
        </w:rPr>
        <w:t xml:space="preserve">的 </w:t>
      </w:r>
      <w:r>
        <w:rPr>
          <w:sz w:val="21"/>
          <w:szCs w:val="21"/>
        </w:rPr>
        <w:t>7</w:t>
      </w:r>
      <w:r>
        <w:rPr>
          <w:spacing w:val="-4"/>
          <w:sz w:val="21"/>
          <w:szCs w:val="21"/>
        </w:rPr>
        <w:t xml:space="preserve"> 天内将证件退回省港澳事务办公室保管,</w:t>
      </w:r>
      <w:r>
        <w:rPr>
          <w:sz w:val="21"/>
          <w:szCs w:val="21"/>
        </w:rPr>
        <w:t>并以书面说明任务推迟</w:t>
      </w:r>
      <w:r>
        <w:rPr>
          <w:spacing w:val="-2"/>
          <w:sz w:val="21"/>
          <w:szCs w:val="21"/>
        </w:rPr>
        <w:t>或取消的原因；</w:t>
      </w:r>
    </w:p>
    <w:p w14:paraId="0434B682">
      <w:pPr>
        <w:pStyle w:val="8"/>
        <w:numPr>
          <w:ilvl w:val="0"/>
          <w:numId w:val="1"/>
        </w:numPr>
        <w:tabs>
          <w:tab w:val="left" w:pos="899"/>
        </w:tabs>
        <w:spacing w:before="0" w:after="0" w:line="273" w:lineRule="exact"/>
        <w:ind w:left="899" w:right="0" w:hanging="361"/>
        <w:jc w:val="both"/>
        <w:rPr>
          <w:sz w:val="21"/>
          <w:szCs w:val="21"/>
        </w:rPr>
      </w:pPr>
      <w:r>
        <w:rPr>
          <w:spacing w:val="-3"/>
          <w:sz w:val="21"/>
          <w:szCs w:val="21"/>
        </w:rPr>
        <w:t xml:space="preserve">应在 </w:t>
      </w:r>
      <w:r>
        <w:rPr>
          <w:sz w:val="21"/>
          <w:szCs w:val="21"/>
        </w:rPr>
        <w:t>1</w:t>
      </w:r>
      <w:r>
        <w:rPr>
          <w:spacing w:val="-6"/>
          <w:sz w:val="21"/>
          <w:szCs w:val="21"/>
        </w:rPr>
        <w:t xml:space="preserve"> 个月内在单位内部公布出访任务的实际执行情况和出访报告；</w:t>
      </w:r>
    </w:p>
    <w:p w14:paraId="365BF3FB">
      <w:pPr>
        <w:pStyle w:val="8"/>
        <w:numPr>
          <w:ilvl w:val="0"/>
          <w:numId w:val="1"/>
        </w:numPr>
        <w:tabs>
          <w:tab w:val="left" w:pos="899"/>
        </w:tabs>
        <w:spacing w:before="8" w:after="0" w:line="213" w:lineRule="auto"/>
        <w:ind w:left="898" w:right="235" w:hanging="360"/>
        <w:jc w:val="both"/>
        <w:rPr>
          <w:sz w:val="21"/>
          <w:szCs w:val="21"/>
        </w:rPr>
      </w:pPr>
      <w:r>
        <w:rPr>
          <w:spacing w:val="-4"/>
          <w:sz w:val="21"/>
          <w:szCs w:val="21"/>
        </w:rPr>
        <w:t>省级团组考察交流报告，应在返回后 15 日内交由团长审定，统一由</w:t>
      </w:r>
      <w:r>
        <w:rPr>
          <w:spacing w:val="-2"/>
          <w:sz w:val="21"/>
          <w:szCs w:val="21"/>
        </w:rPr>
        <w:t>省港澳事务办公室按规定时限报省委、省政府及中央有关部门；厅</w:t>
      </w:r>
      <w:r>
        <w:rPr>
          <w:sz w:val="21"/>
          <w:szCs w:val="21"/>
        </w:rPr>
        <w:t>局级以下团组考察交流报告，应在返回结束 1 个月内经团长签批后</w:t>
      </w:r>
      <w:r>
        <w:rPr>
          <w:spacing w:val="-2"/>
          <w:sz w:val="21"/>
          <w:szCs w:val="21"/>
        </w:rPr>
        <w:t>报组团单位和派出单位，同时在系统提交省港澳事务办公室；</w:t>
      </w:r>
    </w:p>
    <w:p w14:paraId="602537E4">
      <w:pPr>
        <w:pStyle w:val="3"/>
        <w:spacing w:line="249" w:lineRule="auto"/>
        <w:ind w:left="538" w:right="235" w:firstLine="420"/>
        <w:rPr>
          <w:rFonts w:ascii="宋体" w:eastAsia="宋体"/>
        </w:rPr>
      </w:pPr>
      <w:r>
        <w:rPr>
          <w:rFonts w:ascii="宋体" w:eastAsia="宋体"/>
          <w:spacing w:val="-2"/>
        </w:rPr>
        <w:t>特别提醒：对不遵守管理规定，违反纪律的团组和个人，纪检监察部门将按照有关规定严肃查处，依纪依法追究责任。</w:t>
      </w:r>
    </w:p>
    <w:p w14:paraId="17B924EB">
      <w:pPr>
        <w:pStyle w:val="3"/>
        <w:ind w:left="0" w:firstLine="0"/>
        <w:rPr>
          <w:rFonts w:ascii="宋体"/>
          <w:sz w:val="22"/>
        </w:rPr>
      </w:pPr>
    </w:p>
    <w:p w14:paraId="029C4405">
      <w:pPr>
        <w:pStyle w:val="4"/>
      </w:pPr>
      <w:r>
        <w:rPr>
          <w:spacing w:val="-2"/>
        </w:rPr>
        <w:t>团长承诺书</w:t>
      </w:r>
    </w:p>
    <w:p w14:paraId="64008436">
      <w:pPr>
        <w:tabs>
          <w:tab w:val="left" w:pos="4929"/>
        </w:tabs>
        <w:spacing w:before="318"/>
        <w:ind w:left="116" w:right="114" w:firstLine="480"/>
        <w:jc w:val="left"/>
        <w:rPr>
          <w:sz w:val="24"/>
        </w:rPr>
      </w:pPr>
      <w:r>
        <w:rPr>
          <w:sz w:val="24"/>
        </w:rPr>
        <w:t>本人担任</w:t>
      </w:r>
      <w:r>
        <w:rPr>
          <w:rFonts w:ascii="Times New Roman" w:eastAsia="Times New Roman"/>
          <w:spacing w:val="80"/>
          <w:w w:val="150"/>
          <w:sz w:val="24"/>
          <w:u w:val="single"/>
        </w:rPr>
        <w:t xml:space="preserve"> </w:t>
      </w:r>
      <w:r>
        <w:rPr>
          <w:rFonts w:hint="eastAsia" w:ascii="Times New Roman" w:eastAsia="宋体"/>
          <w:spacing w:val="80"/>
          <w:w w:val="150"/>
          <w:sz w:val="24"/>
          <w:u w:val="single"/>
          <w:lang w:val="en-US" w:eastAsia="zh-CN"/>
        </w:rPr>
        <w:t xml:space="preserve"> </w:t>
      </w:r>
      <w:r>
        <w:rPr>
          <w:rFonts w:hint="eastAsia" w:eastAsia="宋体"/>
          <w:sz w:val="24"/>
          <w:u w:val="single"/>
          <w:lang w:val="en-US" w:eastAsia="zh-CN"/>
        </w:rPr>
        <w:t xml:space="preserve"> 海南热带海洋学院</w:t>
      </w:r>
      <w:r>
        <w:rPr>
          <w:rFonts w:hint="eastAsia" w:ascii="华文细黑" w:hAnsi="华文细黑" w:eastAsia="华文细黑" w:cs="华文细黑"/>
          <w:sz w:val="24"/>
          <w:u w:val="single"/>
          <w:lang w:val="en-US" w:eastAsia="zh-CN"/>
        </w:rPr>
        <w:t>XXX等X人出访</w:t>
      </w:r>
      <w:r>
        <w:rPr>
          <w:rFonts w:hint="eastAsia" w:eastAsia="宋体"/>
          <w:sz w:val="24"/>
          <w:u w:val="single"/>
          <w:lang w:val="en-US" w:eastAsia="zh-CN"/>
        </w:rPr>
        <w:t xml:space="preserve">        </w:t>
      </w:r>
      <w:r>
        <w:rPr>
          <w:spacing w:val="-2"/>
          <w:sz w:val="24"/>
        </w:rPr>
        <w:t>团组的团长，对《因公赴港澳团组须知</w:t>
      </w:r>
      <w:r>
        <w:rPr>
          <w:spacing w:val="-79"/>
          <w:sz w:val="24"/>
        </w:rPr>
        <w:t>》</w:t>
      </w:r>
      <w:r>
        <w:rPr>
          <w:spacing w:val="-2"/>
          <w:sz w:val="24"/>
        </w:rPr>
        <w:t>所列条款已认真阅读</w:t>
      </w:r>
      <w:r>
        <w:rPr>
          <w:spacing w:val="-79"/>
          <w:sz w:val="24"/>
        </w:rPr>
        <w:t>。</w:t>
      </w:r>
      <w:r>
        <w:rPr>
          <w:spacing w:val="-2"/>
          <w:sz w:val="24"/>
        </w:rPr>
        <w:t>我将认真履行团长职责，加强对团组成员的教育和管理</w:t>
      </w:r>
      <w:r>
        <w:rPr>
          <w:spacing w:val="-79"/>
          <w:sz w:val="24"/>
        </w:rPr>
        <w:t>，</w:t>
      </w:r>
      <w:r>
        <w:rPr>
          <w:spacing w:val="-2"/>
          <w:sz w:val="24"/>
        </w:rPr>
        <w:t>严格执行管理规定</w:t>
      </w:r>
      <w:r>
        <w:rPr>
          <w:spacing w:val="-79"/>
          <w:sz w:val="24"/>
        </w:rPr>
        <w:t>，</w:t>
      </w:r>
      <w:r>
        <w:rPr>
          <w:spacing w:val="-2"/>
          <w:sz w:val="24"/>
        </w:rPr>
        <w:t>自觉遵守纪律，率领团组不折不扣地完成各项工作任务。</w:t>
      </w:r>
    </w:p>
    <w:p w14:paraId="79E2413E">
      <w:pPr>
        <w:tabs>
          <w:tab w:val="left" w:pos="3888"/>
        </w:tabs>
        <w:spacing w:before="5"/>
        <w:ind w:left="116" w:right="235" w:firstLine="480"/>
        <w:jc w:val="left"/>
        <w:rPr>
          <w:sz w:val="24"/>
        </w:rPr>
      </w:pPr>
      <w:r>
        <w:rPr>
          <w:spacing w:val="-2"/>
          <w:sz w:val="24"/>
        </w:rPr>
        <w:t>本次出访委托</w:t>
      </w:r>
      <w:r>
        <w:rPr>
          <w:rFonts w:hint="eastAsia"/>
          <w:spacing w:val="-2"/>
          <w:sz w:val="24"/>
          <w:u w:val="single"/>
          <w:lang w:val="en-US" w:eastAsia="zh-CN"/>
        </w:rPr>
        <w:t xml:space="preserve">         陈桥          </w:t>
      </w:r>
      <w:r>
        <w:rPr>
          <w:spacing w:val="-2"/>
          <w:sz w:val="24"/>
        </w:rPr>
        <w:t>同志为因公赴港澳通行证收缴</w:t>
      </w:r>
      <w:r>
        <w:rPr>
          <w:spacing w:val="-6"/>
          <w:sz w:val="24"/>
        </w:rPr>
        <w:t>人。</w:t>
      </w:r>
    </w:p>
    <w:p w14:paraId="7278BBA1">
      <w:pPr>
        <w:pStyle w:val="3"/>
        <w:spacing w:before="3"/>
        <w:ind w:left="0" w:firstLine="0"/>
        <w:rPr>
          <w:sz w:val="24"/>
        </w:rPr>
      </w:pPr>
    </w:p>
    <w:p w14:paraId="3304DB9A">
      <w:pPr>
        <w:spacing w:before="0"/>
        <w:ind w:left="116" w:right="0" w:firstLine="0"/>
        <w:jc w:val="left"/>
        <w:rPr>
          <w:sz w:val="24"/>
        </w:rPr>
      </w:pPr>
      <w:r>
        <w:rPr>
          <w:spacing w:val="-2"/>
          <w:sz w:val="24"/>
        </w:rPr>
        <w:t>团长签字：</w:t>
      </w:r>
    </w:p>
    <w:p w14:paraId="049CA2E8">
      <w:pPr>
        <w:pStyle w:val="3"/>
        <w:spacing w:before="3"/>
        <w:ind w:left="0" w:firstLine="0"/>
        <w:rPr>
          <w:sz w:val="24"/>
        </w:rPr>
      </w:pPr>
    </w:p>
    <w:p w14:paraId="01239E78">
      <w:pPr>
        <w:spacing w:before="0"/>
        <w:ind w:left="116" w:right="0" w:firstLine="0"/>
        <w:jc w:val="left"/>
        <w:rPr>
          <w:sz w:val="24"/>
        </w:rPr>
      </w:pPr>
      <w:r>
        <w:rPr>
          <w:spacing w:val="-2"/>
          <w:sz w:val="24"/>
        </w:rPr>
        <w:t>组团单位盖章:</w:t>
      </w:r>
    </w:p>
    <w:p w14:paraId="4298BC3E">
      <w:pPr>
        <w:pStyle w:val="3"/>
        <w:spacing w:before="2"/>
        <w:ind w:left="0" w:firstLine="0"/>
        <w:rPr>
          <w:sz w:val="24"/>
        </w:rPr>
      </w:pPr>
    </w:p>
    <w:p w14:paraId="181EB590">
      <w:pPr>
        <w:tabs>
          <w:tab w:val="left" w:pos="5036"/>
          <w:tab w:val="left" w:pos="5756"/>
        </w:tabs>
        <w:spacing w:before="0"/>
        <w:ind w:left="4316" w:right="0" w:firstLine="0"/>
        <w:jc w:val="left"/>
        <w:rPr>
          <w:sz w:val="24"/>
        </w:rPr>
      </w:pPr>
      <w:bookmarkStart w:id="0" w:name="_GoBack"/>
      <w:bookmarkEnd w:id="0"/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日</w:t>
      </w:r>
    </w:p>
    <w:p w14:paraId="7A4FE906">
      <w:pPr>
        <w:pStyle w:val="3"/>
        <w:ind w:left="0" w:firstLine="0"/>
        <w:rPr>
          <w:sz w:val="28"/>
        </w:rPr>
      </w:pPr>
    </w:p>
    <w:p w14:paraId="6E52C1C9">
      <w:pPr>
        <w:pStyle w:val="3"/>
        <w:spacing w:before="8"/>
        <w:ind w:left="0" w:firstLine="0"/>
        <w:rPr>
          <w:sz w:val="23"/>
        </w:rPr>
      </w:pPr>
    </w:p>
    <w:p w14:paraId="057F7EE2">
      <w:pPr>
        <w:pStyle w:val="3"/>
        <w:ind w:left="116" w:firstLine="0"/>
        <w:rPr>
          <w:rFonts w:ascii="宋体" w:eastAsia="宋体"/>
        </w:rPr>
      </w:pPr>
      <w:r>
        <w:rPr>
          <w:rFonts w:ascii="宋体" w:eastAsia="宋体"/>
          <w:spacing w:val="-1"/>
        </w:rPr>
        <w:t>注明:本保证书一式</w:t>
      </w:r>
      <w:r>
        <w:rPr>
          <w:rFonts w:hint="eastAsia" w:ascii="宋体" w:eastAsia="宋体"/>
          <w:spacing w:val="-1"/>
          <w:lang w:val="en-US" w:eastAsia="zh-CN"/>
        </w:rPr>
        <w:t>三</w:t>
      </w:r>
      <w:r>
        <w:rPr>
          <w:rFonts w:ascii="宋体" w:eastAsia="宋体"/>
          <w:spacing w:val="-1"/>
        </w:rPr>
        <w:t>份,团长本人</w:t>
      </w:r>
      <w:r>
        <w:rPr>
          <w:rFonts w:hint="eastAsia" w:ascii="宋体" w:eastAsia="宋体"/>
          <w:spacing w:val="-1"/>
          <w:lang w:eastAsia="zh-CN"/>
        </w:rPr>
        <w:t>、</w:t>
      </w:r>
      <w:r>
        <w:rPr>
          <w:rFonts w:hint="eastAsia" w:ascii="宋体" w:eastAsia="宋体"/>
          <w:spacing w:val="-1"/>
          <w:lang w:val="en-US" w:eastAsia="zh-CN"/>
        </w:rPr>
        <w:t>团长所在单位、</w:t>
      </w:r>
      <w:r>
        <w:rPr>
          <w:rFonts w:ascii="宋体" w:eastAsia="宋体"/>
          <w:spacing w:val="-1"/>
        </w:rPr>
        <w:t>省港澳事务办公室存档。</w:t>
      </w:r>
    </w:p>
    <w:sectPr>
      <w:type w:val="continuous"/>
      <w:pgSz w:w="16840" w:h="11910" w:orient="landscape"/>
      <w:pgMar w:top="880" w:right="840" w:bottom="280" w:left="1380" w:header="720" w:footer="720" w:gutter="0"/>
      <w:cols w:equalWidth="0" w:num="2">
        <w:col w:w="6659" w:space="683"/>
        <w:col w:w="727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79" w:hanging="360"/>
        <w:jc w:val="right"/>
      </w:pPr>
      <w:rPr>
        <w:rFonts w:hint="default" w:ascii="华文细黑" w:hAnsi="华文细黑" w:eastAsia="华文细黑" w:cs="华文细黑"/>
        <w:b w:val="0"/>
        <w:bCs w:val="0"/>
        <w:i w:val="0"/>
        <w:iCs w:val="0"/>
        <w:w w:val="98"/>
        <w:sz w:val="21"/>
        <w:szCs w:val="21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97" w:hanging="36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715" w:hanging="36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333" w:hanging="36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951" w:hanging="36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569" w:hanging="36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187" w:hanging="36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805" w:hanging="36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423" w:hanging="360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jIwYWY5MmJlYmZlMzBlNTBjNjc2MzljNjMwZTlkNmEifQ=="/>
  </w:docVars>
  <w:rsids>
    <w:rsidRoot w:val="00000000"/>
    <w:rsid w:val="00C467CA"/>
    <w:rsid w:val="0D5679E2"/>
    <w:rsid w:val="42042FDC"/>
    <w:rsid w:val="6F344633"/>
    <w:rsid w:val="75171282"/>
    <w:rsid w:val="780C0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文细黑" w:hAnsi="华文细黑" w:eastAsia="华文细黑" w:cs="华文细黑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pPr>
      <w:ind w:left="479" w:hanging="361"/>
    </w:pPr>
    <w:rPr>
      <w:rFonts w:ascii="华文细黑" w:hAnsi="华文细黑" w:eastAsia="华文细黑" w:cs="华文细黑"/>
      <w:sz w:val="21"/>
      <w:szCs w:val="21"/>
      <w:lang w:val="en-US" w:eastAsia="zh-CN" w:bidi="ar-SA"/>
    </w:rPr>
  </w:style>
  <w:style w:type="paragraph" w:styleId="4">
    <w:name w:val="Title"/>
    <w:basedOn w:val="1"/>
    <w:qFormat/>
    <w:uiPriority w:val="1"/>
    <w:pPr>
      <w:spacing w:before="186"/>
      <w:ind w:left="2933" w:right="2514"/>
      <w:jc w:val="center"/>
    </w:pPr>
    <w:rPr>
      <w:rFonts w:ascii="PMingLiU" w:hAnsi="PMingLiU" w:eastAsia="PMingLiU" w:cs="PMingLiU"/>
      <w:sz w:val="36"/>
      <w:szCs w:val="36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line="280" w:lineRule="exact"/>
      <w:ind w:left="479" w:hanging="361"/>
    </w:pPr>
    <w:rPr>
      <w:rFonts w:ascii="华文细黑" w:hAnsi="华文细黑" w:eastAsia="华文细黑" w:cs="华文细黑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1023</Words>
  <Characters>1026</Characters>
  <TotalTime>1</TotalTime>
  <ScaleCrop>false</ScaleCrop>
  <LinksUpToDate>false</LinksUpToDate>
  <CharactersWithSpaces>1069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2023-05-20T06:40:00Z</dcterms:created>
  <dc:creator>hp</dc:creator>
  <cp:lastModifiedBy>陈叠衣</cp:lastModifiedBy>
  <cp:lastPrinted>2023-05-20T06:42:00Z</cp:lastPrinted>
  <dcterms:modified xsi:type="dcterms:W3CDTF">2024-10-31T02:55:44Z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2023-05-20T00:00:00Z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FD07143D7CB84C4FB6F0651CE1260471</vt:lpwstr>
  </property>
</Properties>
</file>