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海南热带海洋学院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因公临时出国（境）任务执行情况公示表</w:t>
      </w:r>
    </w:p>
    <w:p>
      <w:pPr>
        <w:spacing w:line="440" w:lineRule="exact"/>
        <w:jc w:val="center"/>
        <w:rPr>
          <w:b/>
          <w:bCs/>
          <w:sz w:val="36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（公示时间：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日至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3"/>
        <w:gridCol w:w="399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团组名称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  员</w:t>
            </w: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出访国家</w:t>
            </w:r>
            <w: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访</w:t>
            </w:r>
            <w:r>
              <w:t xml:space="preserve">  </w:t>
            </w: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务</w:t>
            </w:r>
            <w:r>
              <w:t xml:space="preserve">  </w:t>
            </w:r>
            <w:r>
              <w:rPr>
                <w:rFonts w:hint="eastAsia"/>
              </w:rPr>
              <w:t>落</w:t>
            </w:r>
            <w:r>
              <w:t xml:space="preserve">  </w:t>
            </w:r>
            <w:r>
              <w:rPr>
                <w:rFonts w:hint="eastAsia"/>
              </w:rPr>
              <w:t>实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</w:t>
            </w:r>
          </w:p>
          <w:p>
            <w:pPr>
              <w:jc w:val="center"/>
            </w:pPr>
            <w:r>
              <w:rPr>
                <w:rFonts w:hint="eastAsia"/>
              </w:rPr>
              <w:t>际</w:t>
            </w:r>
          </w:p>
          <w:p>
            <w:pPr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安</w:t>
            </w:r>
          </w:p>
          <w:p>
            <w:pPr>
              <w:jc w:val="center"/>
            </w:pPr>
            <w:r>
              <w:rPr>
                <w:rFonts w:hint="eastAsia"/>
              </w:rPr>
              <w:t>排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往返路线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实际费用</w:t>
            </w:r>
          </w:p>
          <w:p>
            <w:pPr>
              <w:jc w:val="center"/>
            </w:pPr>
            <w:r>
              <w:rPr>
                <w:rFonts w:hint="eastAsia"/>
              </w:rPr>
              <w:t>开支情况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出访报告</w:t>
            </w:r>
          </w:p>
          <w:p>
            <w:pPr>
              <w:jc w:val="center"/>
            </w:pPr>
            <w:r>
              <w:rPr>
                <w:rFonts w:hint="eastAsia"/>
              </w:rPr>
              <w:t>（作为附件，全文公示）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欢迎广大干部群众监督。举报电话：</w:t>
      </w:r>
    </w:p>
    <w:p>
      <w:pPr>
        <w:spacing w:line="240" w:lineRule="exact"/>
        <w:rPr>
          <w:rFonts w:ascii="仿宋_GB2312" w:eastAsia="仿宋_GB2312"/>
          <w:spacing w:val="-20"/>
          <w:sz w:val="28"/>
          <w:szCs w:val="28"/>
        </w:rPr>
      </w:pPr>
    </w:p>
    <w:p>
      <w:pPr>
        <w:spacing w:line="360" w:lineRule="exact"/>
        <w:ind w:left="630" w:hanging="630" w:hangingChars="300"/>
      </w:pPr>
      <w:r>
        <w:rPr>
          <w:rFonts w:hint="eastAsia"/>
        </w:rPr>
        <w:t>注明：本公示期限原则上不少于5个工作日，并须在出访团组回国后1个月内连同出访报告一起送交省外事办公室备案。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FC6"/>
    <w:rsid w:val="00084FC6"/>
    <w:rsid w:val="00526E45"/>
    <w:rsid w:val="007E5099"/>
    <w:rsid w:val="009F4204"/>
    <w:rsid w:val="00B87744"/>
    <w:rsid w:val="00BA5FF1"/>
    <w:rsid w:val="00BC5335"/>
    <w:rsid w:val="00C2417F"/>
    <w:rsid w:val="00E15ED2"/>
    <w:rsid w:val="6FE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5</TotalTime>
  <ScaleCrop>false</ScaleCrop>
  <LinksUpToDate>false</LinksUpToDate>
  <CharactersWithSpaces>315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2014-07-09T07:26:00Z</dcterms:created>
  <dc:creator>lenovo</dc:creator>
  <cp:lastModifiedBy>AIR</cp:lastModifiedBy>
  <cp:lastPrinted>2014-07-09T09:21:00Z</cp:lastPrinted>
  <dcterms:modified xsi:type="dcterms:W3CDTF">2020-05-18T08:56:25Z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